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889E" w14:textId="77777777" w:rsidR="00CD59DF" w:rsidRDefault="00CD59DF" w:rsidP="00CD59DF">
      <w:pPr>
        <w:spacing w:before="14" w:line="260" w:lineRule="auto"/>
        <w:ind w:left="1504" w:right="1597" w:firstLine="20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Tribunale di Catanzaro Sezione Prima Civile</w:t>
      </w:r>
    </w:p>
    <w:p w14:paraId="77E6BB9C" w14:textId="77777777" w:rsidR="00CD59DF" w:rsidRDefault="00CD59DF" w:rsidP="00CD59DF">
      <w:pPr>
        <w:spacing w:before="14" w:line="260" w:lineRule="auto"/>
        <w:ind w:left="-57" w:right="-57" w:firstLine="20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Ufficio Esecuzioni Immobiliari </w:t>
      </w:r>
    </w:p>
    <w:p w14:paraId="69B841F0" w14:textId="77777777" w:rsidR="00CD59DF" w:rsidRDefault="00CD59DF" w:rsidP="00CD59DF">
      <w:pPr>
        <w:spacing w:before="14" w:line="260" w:lineRule="auto"/>
        <w:ind w:left="-57" w:right="-57" w:firstLine="20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Procedimento esecutivo immobiliare iscritto </w:t>
      </w:r>
    </w:p>
    <w:p w14:paraId="5CC6851A" w14:textId="2CB961B1" w:rsidR="00CD59DF" w:rsidRDefault="00CD59DF" w:rsidP="00CD59DF">
      <w:pPr>
        <w:spacing w:before="14" w:line="260" w:lineRule="auto"/>
        <w:ind w:left="-57" w:right="-57" w:firstLine="20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al n.</w:t>
      </w:r>
      <w:r w:rsidR="00852B72">
        <w:rPr>
          <w:rFonts w:ascii="Arial" w:eastAsia="Arial" w:hAnsi="Arial" w:cs="Arial"/>
          <w:b/>
          <w:bCs/>
          <w:sz w:val="36"/>
          <w:szCs w:val="36"/>
        </w:rPr>
        <w:tab/>
      </w:r>
      <w:r w:rsidR="00852B72">
        <w:rPr>
          <w:rFonts w:ascii="Arial" w:eastAsia="Arial" w:hAnsi="Arial" w:cs="Arial"/>
          <w:b/>
          <w:bCs/>
          <w:sz w:val="36"/>
          <w:szCs w:val="36"/>
        </w:rPr>
        <w:tab/>
      </w:r>
      <w:r w:rsidR="00A85EC6">
        <w:rPr>
          <w:rFonts w:ascii="Arial" w:eastAsia="Arial" w:hAnsi="Arial" w:cs="Arial"/>
          <w:b/>
          <w:bCs/>
          <w:sz w:val="36"/>
          <w:szCs w:val="36"/>
        </w:rPr>
        <w:t>/</w:t>
      </w:r>
      <w:r w:rsidR="00852B72">
        <w:rPr>
          <w:rFonts w:ascii="Arial" w:eastAsia="Arial" w:hAnsi="Arial" w:cs="Arial"/>
          <w:b/>
          <w:bCs/>
          <w:sz w:val="36"/>
          <w:szCs w:val="36"/>
        </w:rPr>
        <w:tab/>
      </w:r>
      <w:r w:rsidR="00852B72">
        <w:rPr>
          <w:rFonts w:ascii="Arial" w:eastAsia="Arial" w:hAnsi="Arial" w:cs="Arial"/>
          <w:b/>
          <w:bCs/>
          <w:sz w:val="36"/>
          <w:szCs w:val="36"/>
        </w:rPr>
        <w:tab/>
      </w:r>
      <w:r>
        <w:rPr>
          <w:rFonts w:ascii="Arial" w:eastAsia="Arial" w:hAnsi="Arial" w:cs="Arial"/>
          <w:b/>
          <w:bCs/>
          <w:sz w:val="36"/>
          <w:szCs w:val="36"/>
        </w:rPr>
        <w:t>R.G.E.</w:t>
      </w:r>
    </w:p>
    <w:p w14:paraId="46ED2C62" w14:textId="77777777" w:rsidR="00CD59DF" w:rsidRDefault="00CD59DF" w:rsidP="00CD59DF">
      <w:pPr>
        <w:spacing w:line="200" w:lineRule="exact"/>
      </w:pPr>
    </w:p>
    <w:p w14:paraId="13CC81B2" w14:textId="6DBCD026" w:rsidR="00380ACB" w:rsidRDefault="00056C17" w:rsidP="00380ACB">
      <w:pPr>
        <w:spacing w:line="260" w:lineRule="auto"/>
        <w:ind w:left="581" w:right="761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26851E" wp14:editId="221A8068">
                <wp:simplePos x="0" y="0"/>
                <wp:positionH relativeFrom="page">
                  <wp:posOffset>1188085</wp:posOffset>
                </wp:positionH>
                <wp:positionV relativeFrom="paragraph">
                  <wp:posOffset>-139065</wp:posOffset>
                </wp:positionV>
                <wp:extent cx="5184140" cy="1270"/>
                <wp:effectExtent l="0" t="0" r="0" b="0"/>
                <wp:wrapNone/>
                <wp:docPr id="1031694277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4140" cy="1270"/>
                          <a:chOff x="1871" y="-219"/>
                          <a:chExt cx="8164" cy="2"/>
                        </a:xfrm>
                      </wpg:grpSpPr>
                      <wps:wsp>
                        <wps:cNvPr id="184082336" name="Freeform 3"/>
                        <wps:cNvSpPr>
                          <a:spLocks/>
                        </wps:cNvSpPr>
                        <wps:spPr bwMode="auto">
                          <a:xfrm>
                            <a:off x="1871" y="-219"/>
                            <a:ext cx="8164" cy="2"/>
                          </a:xfrm>
                          <a:custGeom>
                            <a:avLst/>
                            <a:gdLst>
                              <a:gd name="T0" fmla="+- 0 1871 1871"/>
                              <a:gd name="T1" fmla="*/ T0 w 8164"/>
                              <a:gd name="T2" fmla="+- 0 10035 1871"/>
                              <a:gd name="T3" fmla="*/ T2 w 8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4">
                                <a:moveTo>
                                  <a:pt x="0" y="0"/>
                                </a:moveTo>
                                <a:lnTo>
                                  <a:pt x="816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1824E" id="Gruppo 1" o:spid="_x0000_s1026" style="position:absolute;margin-left:93.55pt;margin-top:-10.95pt;width:408.2pt;height:.1pt;z-index:-251659264;mso-position-horizontal-relative:page" coordorigin="1871,-219" coordsize="81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">
                <v:shape id="Freeform 3" o:spid="_x0000_s1027" style="position:absolute;left:1871;top:-219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" path="m,l8164,e" filled="f" strokecolor="#ddd" strokeweight="0">
                  <v:path arrowok="t" o:connecttype="custom" o:connectlocs="0,0;8164,0" o:connectangles="0,0"/>
                </v:shape>
                <w10:wrap anchorx="page"/>
              </v:group>
            </w:pict>
          </mc:Fallback>
        </mc:AlternateContent>
      </w:r>
      <w:r w:rsidR="00CD59DF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CD59DF" w:rsidRPr="001542CB">
        <w:rPr>
          <w:rFonts w:ascii="Arial" w:eastAsia="Arial" w:hAnsi="Arial" w:cs="Arial"/>
          <w:b/>
          <w:bCs/>
          <w:sz w:val="32"/>
          <w:szCs w:val="32"/>
        </w:rPr>
        <w:t>R</w:t>
      </w:r>
      <w:r w:rsidR="0006613B">
        <w:rPr>
          <w:rFonts w:ascii="Arial" w:eastAsia="Arial" w:hAnsi="Arial" w:cs="Arial"/>
          <w:b/>
          <w:bCs/>
          <w:sz w:val="32"/>
          <w:szCs w:val="32"/>
        </w:rPr>
        <w:t>E</w:t>
      </w:r>
      <w:r w:rsidR="00380ACB">
        <w:rPr>
          <w:rFonts w:ascii="Arial" w:eastAsia="Arial" w:hAnsi="Arial" w:cs="Arial"/>
          <w:b/>
          <w:bCs/>
          <w:sz w:val="32"/>
          <w:szCs w:val="32"/>
        </w:rPr>
        <w:t xml:space="preserve">LAZIONE DEL </w:t>
      </w:r>
    </w:p>
    <w:p w14:paraId="27985831" w14:textId="77777777" w:rsidR="00CD59DF" w:rsidRDefault="00CD59DF" w:rsidP="00CD59DF">
      <w:pPr>
        <w:spacing w:line="260" w:lineRule="auto"/>
        <w:ind w:left="581" w:right="761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CUSTODE GIUDIZIARIO</w:t>
      </w:r>
    </w:p>
    <w:p w14:paraId="1A7C1111" w14:textId="22031391" w:rsidR="00CD59DF" w:rsidRDefault="00056C17" w:rsidP="00CD59DF">
      <w:pPr>
        <w:spacing w:line="260" w:lineRule="auto"/>
        <w:ind w:left="581" w:right="76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CD90B5" wp14:editId="5A8E5942">
                <wp:simplePos x="0" y="0"/>
                <wp:positionH relativeFrom="page">
                  <wp:posOffset>1188085</wp:posOffset>
                </wp:positionH>
                <wp:positionV relativeFrom="paragraph">
                  <wp:posOffset>123825</wp:posOffset>
                </wp:positionV>
                <wp:extent cx="5184140" cy="1270"/>
                <wp:effectExtent l="0" t="0" r="0" b="0"/>
                <wp:wrapNone/>
                <wp:docPr id="486756393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4140" cy="1270"/>
                          <a:chOff x="1871" y="1081"/>
                          <a:chExt cx="8164" cy="2"/>
                        </a:xfrm>
                      </wpg:grpSpPr>
                      <wps:wsp>
                        <wps:cNvPr id="1919787837" name="Freeform 5"/>
                        <wps:cNvSpPr>
                          <a:spLocks/>
                        </wps:cNvSpPr>
                        <wps:spPr bwMode="auto">
                          <a:xfrm>
                            <a:off x="1871" y="1081"/>
                            <a:ext cx="8164" cy="2"/>
                          </a:xfrm>
                          <a:custGeom>
                            <a:avLst/>
                            <a:gdLst>
                              <a:gd name="T0" fmla="+- 0 10035 1871"/>
                              <a:gd name="T1" fmla="*/ T0 w 8164"/>
                              <a:gd name="T2" fmla="+- 0 1871 1871"/>
                              <a:gd name="T3" fmla="*/ T2 w 81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4">
                                <a:moveTo>
                                  <a:pt x="81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8D218" id="Gruppo 1" o:spid="_x0000_s1026" style="position:absolute;margin-left:93.55pt;margin-top:9.75pt;width:408.2pt;height:.1pt;z-index:-251658240;mso-position-horizontal-relative:page" coordorigin="1871,1081" coordsize="81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">
                <v:shape id="Freeform 5" o:spid="_x0000_s1027" style="position:absolute;left:1871;top:1081;width:8164;height:2;visibility:visible;mso-wrap-style:square;v-text-anchor:top" coordsize="81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" path="m8164,l,e" filled="f" strokecolor="#ddd" strokeweight="0">
                  <v:path arrowok="t" o:connecttype="custom" o:connectlocs="8164,0;0,0" o:connectangles="0,0"/>
                </v:shape>
                <w10:wrap anchorx="page"/>
              </v:group>
            </w:pict>
          </mc:Fallback>
        </mc:AlternateContent>
      </w:r>
      <w:r w:rsidR="00CD59DF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24A774AC" w14:textId="77777777" w:rsidR="00CD59DF" w:rsidRDefault="00CD59DF" w:rsidP="00CD59DF">
      <w:pPr>
        <w:spacing w:line="200" w:lineRule="exact"/>
      </w:pPr>
    </w:p>
    <w:p w14:paraId="4733A680" w14:textId="77777777" w:rsidR="00CD59DF" w:rsidRDefault="00CD59DF" w:rsidP="00CD59DF">
      <w:pPr>
        <w:spacing w:line="200" w:lineRule="exact"/>
      </w:pPr>
    </w:p>
    <w:p w14:paraId="2387694C" w14:textId="77777777" w:rsidR="00CD59DF" w:rsidRDefault="00CD59DF" w:rsidP="00CD59DF">
      <w:pPr>
        <w:spacing w:line="200" w:lineRule="exact"/>
      </w:pPr>
    </w:p>
    <w:p w14:paraId="1CDF588F" w14:textId="61BBF656" w:rsidR="00CD59DF" w:rsidRPr="008B406C" w:rsidRDefault="00CD59DF" w:rsidP="00852B72">
      <w:pPr>
        <w:tabs>
          <w:tab w:val="left" w:pos="4360"/>
        </w:tabs>
        <w:spacing w:line="720" w:lineRule="auto"/>
        <w:ind w:right="1134"/>
        <w:rPr>
          <w:rFonts w:ascii="Verdana" w:eastAsia="Arial" w:hAnsi="Verdana" w:cs="Arial"/>
          <w:sz w:val="24"/>
          <w:szCs w:val="24"/>
        </w:rPr>
      </w:pPr>
      <w:r w:rsidRPr="008B406C">
        <w:rPr>
          <w:rFonts w:ascii="Verdana" w:eastAsia="Arial" w:hAnsi="Verdana" w:cs="Arial"/>
          <w:b/>
          <w:bCs/>
          <w:sz w:val="24"/>
          <w:szCs w:val="24"/>
        </w:rPr>
        <w:t>Giudice dell'Esecuzione:</w:t>
      </w:r>
      <w:r w:rsidR="00852B72">
        <w:rPr>
          <w:rFonts w:ascii="Verdana" w:eastAsia="Arial" w:hAnsi="Verdana" w:cs="Arial"/>
          <w:b/>
          <w:bCs/>
          <w:sz w:val="24"/>
          <w:szCs w:val="24"/>
        </w:rPr>
        <w:t xml:space="preserve"> ____________________</w:t>
      </w:r>
      <w:r w:rsidR="00852B72">
        <w:rPr>
          <w:rFonts w:ascii="Verdana" w:eastAsia="Arial" w:hAnsi="Verdana" w:cs="Arial"/>
          <w:sz w:val="24"/>
          <w:szCs w:val="24"/>
        </w:rPr>
        <w:tab/>
      </w:r>
    </w:p>
    <w:p w14:paraId="43662699" w14:textId="5181FB80" w:rsidR="00CD59DF" w:rsidRPr="008B406C" w:rsidRDefault="00CD59DF" w:rsidP="00852B72">
      <w:pPr>
        <w:tabs>
          <w:tab w:val="left" w:pos="4400"/>
        </w:tabs>
        <w:spacing w:line="720" w:lineRule="auto"/>
        <w:rPr>
          <w:rFonts w:ascii="Verdana" w:eastAsia="Arial" w:hAnsi="Verdana" w:cs="Arial"/>
          <w:sz w:val="24"/>
          <w:szCs w:val="24"/>
        </w:rPr>
      </w:pPr>
      <w:r w:rsidRPr="008B406C">
        <w:rPr>
          <w:rFonts w:ascii="Verdana" w:eastAsia="Arial" w:hAnsi="Verdana" w:cs="Arial"/>
          <w:b/>
          <w:bCs/>
          <w:sz w:val="24"/>
          <w:szCs w:val="24"/>
        </w:rPr>
        <w:t>Debitore Esecutato:</w:t>
      </w:r>
      <w:r w:rsidR="00852B72">
        <w:rPr>
          <w:rFonts w:ascii="Verdana" w:eastAsia="Arial" w:hAnsi="Verdana" w:cs="Arial"/>
          <w:b/>
          <w:bCs/>
          <w:sz w:val="24"/>
          <w:szCs w:val="24"/>
        </w:rPr>
        <w:t xml:space="preserve"> _______________________</w:t>
      </w:r>
      <w:r w:rsidRPr="008B406C">
        <w:rPr>
          <w:rFonts w:ascii="Verdana" w:eastAsia="Arial" w:hAnsi="Verdana" w:cs="Arial"/>
          <w:b/>
          <w:bCs/>
          <w:sz w:val="24"/>
          <w:szCs w:val="24"/>
        </w:rPr>
        <w:tab/>
      </w:r>
      <w:r>
        <w:rPr>
          <w:rFonts w:ascii="Verdana" w:eastAsia="Arial" w:hAnsi="Verdana" w:cs="Arial"/>
          <w:b/>
          <w:bCs/>
          <w:sz w:val="24"/>
          <w:szCs w:val="24"/>
        </w:rPr>
        <w:t xml:space="preserve"> </w:t>
      </w:r>
      <w:r w:rsidR="00852B72">
        <w:rPr>
          <w:rFonts w:ascii="Verdana" w:eastAsia="Arial" w:hAnsi="Verdana" w:cs="Arial"/>
          <w:sz w:val="24"/>
          <w:szCs w:val="24"/>
        </w:rPr>
        <w:tab/>
      </w:r>
    </w:p>
    <w:p w14:paraId="7840E6E0" w14:textId="4AD75117" w:rsidR="00CD59DF" w:rsidRDefault="00CD59DF" w:rsidP="00852B72">
      <w:pPr>
        <w:tabs>
          <w:tab w:val="left" w:pos="4400"/>
        </w:tabs>
        <w:spacing w:line="720" w:lineRule="auto"/>
        <w:ind w:hanging="2760"/>
        <w:rPr>
          <w:rFonts w:ascii="Verdana" w:eastAsia="Arial" w:hAnsi="Verdana" w:cs="Arial"/>
          <w:bCs/>
          <w:sz w:val="24"/>
          <w:szCs w:val="24"/>
        </w:rPr>
      </w:pPr>
      <w:r w:rsidRPr="008B406C">
        <w:rPr>
          <w:rFonts w:ascii="Verdana" w:eastAsia="Arial" w:hAnsi="Verdana" w:cs="Arial"/>
          <w:b/>
          <w:bCs/>
          <w:sz w:val="24"/>
          <w:szCs w:val="24"/>
        </w:rPr>
        <w:tab/>
        <w:t>Creditore Procedente</w:t>
      </w:r>
      <w:r w:rsidR="00852B72">
        <w:rPr>
          <w:rFonts w:ascii="Verdana" w:eastAsia="Arial" w:hAnsi="Verdana" w:cs="Arial"/>
          <w:b/>
          <w:bCs/>
          <w:sz w:val="24"/>
          <w:szCs w:val="24"/>
        </w:rPr>
        <w:t>: _____________________</w:t>
      </w:r>
    </w:p>
    <w:p w14:paraId="50AD013D" w14:textId="799D3CA0" w:rsidR="00B157E5" w:rsidRPr="008B406C" w:rsidRDefault="00B157E5" w:rsidP="00852B72">
      <w:pPr>
        <w:tabs>
          <w:tab w:val="left" w:pos="4400"/>
        </w:tabs>
        <w:spacing w:line="720" w:lineRule="auto"/>
        <w:ind w:hanging="2760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bCs/>
          <w:sz w:val="24"/>
          <w:szCs w:val="24"/>
        </w:rPr>
        <w:tab/>
      </w:r>
      <w:r w:rsidR="00852B72">
        <w:rPr>
          <w:rFonts w:ascii="Verdana" w:eastAsia="Arial" w:hAnsi="Verdana" w:cs="Arial"/>
          <w:b/>
          <w:bCs/>
          <w:sz w:val="24"/>
          <w:szCs w:val="24"/>
        </w:rPr>
        <w:t>C</w:t>
      </w:r>
      <w:r w:rsidRPr="008B406C">
        <w:rPr>
          <w:rFonts w:ascii="Verdana" w:eastAsia="Arial" w:hAnsi="Verdana" w:cs="Arial"/>
          <w:b/>
          <w:bCs/>
          <w:sz w:val="24"/>
          <w:szCs w:val="24"/>
        </w:rPr>
        <w:t>reditori Intervenuti:</w:t>
      </w:r>
      <w:r w:rsidR="00852B72">
        <w:rPr>
          <w:rFonts w:ascii="Verdana" w:eastAsia="Arial" w:hAnsi="Verdana" w:cs="Arial"/>
          <w:b/>
          <w:bCs/>
          <w:sz w:val="24"/>
          <w:szCs w:val="24"/>
        </w:rPr>
        <w:t xml:space="preserve"> ______________________</w:t>
      </w:r>
      <w:r w:rsidR="00852B72">
        <w:rPr>
          <w:rFonts w:ascii="Verdana" w:eastAsia="Arial" w:hAnsi="Verdana" w:cs="Arial"/>
          <w:b/>
          <w:bCs/>
          <w:sz w:val="24"/>
          <w:szCs w:val="24"/>
        </w:rPr>
        <w:tab/>
      </w:r>
    </w:p>
    <w:p w14:paraId="053CED17" w14:textId="0368AD3F" w:rsidR="00CD59DF" w:rsidRDefault="00CD59DF" w:rsidP="00852B72">
      <w:pPr>
        <w:tabs>
          <w:tab w:val="left" w:pos="4400"/>
        </w:tabs>
        <w:spacing w:line="720" w:lineRule="auto"/>
        <w:ind w:right="-20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b/>
          <w:bCs/>
          <w:sz w:val="24"/>
          <w:szCs w:val="24"/>
        </w:rPr>
        <w:t>Custode Giudiziario</w:t>
      </w:r>
      <w:r w:rsidRPr="008B406C">
        <w:rPr>
          <w:rFonts w:ascii="Verdana" w:eastAsia="Arial" w:hAnsi="Verdana" w:cs="Arial"/>
          <w:b/>
          <w:bCs/>
          <w:sz w:val="24"/>
          <w:szCs w:val="24"/>
        </w:rPr>
        <w:t>:</w:t>
      </w:r>
      <w:r w:rsidR="00852B72">
        <w:rPr>
          <w:rFonts w:ascii="Verdana" w:eastAsia="Arial" w:hAnsi="Verdana" w:cs="Arial"/>
          <w:b/>
          <w:bCs/>
          <w:sz w:val="24"/>
          <w:szCs w:val="24"/>
        </w:rPr>
        <w:t xml:space="preserve"> _______________________</w:t>
      </w:r>
    </w:p>
    <w:p w14:paraId="4211EF22" w14:textId="73EC1EB0" w:rsidR="00CD59DF" w:rsidRDefault="00CD59DF" w:rsidP="00852B72">
      <w:pPr>
        <w:tabs>
          <w:tab w:val="left" w:pos="4400"/>
        </w:tabs>
        <w:spacing w:line="720" w:lineRule="auto"/>
        <w:rPr>
          <w:rFonts w:ascii="Verdana" w:eastAsia="Arial" w:hAnsi="Verdana" w:cs="Arial"/>
          <w:b/>
          <w:bCs/>
          <w:sz w:val="24"/>
          <w:szCs w:val="24"/>
        </w:rPr>
      </w:pPr>
      <w:r w:rsidRPr="00D97A55">
        <w:rPr>
          <w:rFonts w:ascii="Verdana" w:eastAsia="Arial" w:hAnsi="Verdana" w:cs="Arial"/>
          <w:b/>
          <w:sz w:val="24"/>
          <w:szCs w:val="24"/>
        </w:rPr>
        <w:t>Professionista d</w:t>
      </w:r>
      <w:r>
        <w:rPr>
          <w:rFonts w:ascii="Verdana" w:eastAsia="Arial" w:hAnsi="Verdana" w:cs="Arial"/>
          <w:b/>
          <w:sz w:val="24"/>
          <w:szCs w:val="24"/>
        </w:rPr>
        <w:t>e</w:t>
      </w:r>
      <w:r w:rsidRPr="00D97A55">
        <w:rPr>
          <w:rFonts w:ascii="Verdana" w:eastAsia="Arial" w:hAnsi="Verdana" w:cs="Arial"/>
          <w:b/>
          <w:sz w:val="24"/>
          <w:szCs w:val="24"/>
        </w:rPr>
        <w:t>legato:</w:t>
      </w:r>
      <w:r w:rsidR="00852B72">
        <w:rPr>
          <w:rFonts w:ascii="Verdana" w:eastAsia="Arial" w:hAnsi="Verdana" w:cs="Arial"/>
          <w:sz w:val="24"/>
          <w:szCs w:val="24"/>
        </w:rPr>
        <w:t xml:space="preserve"> </w:t>
      </w:r>
      <w:r w:rsidR="00852B72" w:rsidRPr="00852B72">
        <w:rPr>
          <w:rFonts w:ascii="Verdana" w:eastAsia="Arial" w:hAnsi="Verdana" w:cs="Arial"/>
          <w:b/>
          <w:bCs/>
          <w:sz w:val="24"/>
          <w:szCs w:val="24"/>
        </w:rPr>
        <w:t>____________________</w:t>
      </w:r>
    </w:p>
    <w:p w14:paraId="44624671" w14:textId="31F1C967" w:rsidR="00A126A8" w:rsidRPr="008B406C" w:rsidRDefault="00A126A8" w:rsidP="00852B72">
      <w:pPr>
        <w:tabs>
          <w:tab w:val="left" w:pos="4400"/>
        </w:tabs>
        <w:spacing w:line="720" w:lineRule="auto"/>
        <w:rPr>
          <w:rFonts w:ascii="Verdana" w:eastAsia="Arial" w:hAnsi="Verdana" w:cs="Arial"/>
          <w:sz w:val="24"/>
          <w:szCs w:val="24"/>
        </w:rPr>
      </w:pPr>
      <w:r>
        <w:rPr>
          <w:rFonts w:ascii="Verdana" w:eastAsia="Arial" w:hAnsi="Verdana" w:cs="Arial"/>
          <w:b/>
          <w:bCs/>
          <w:sz w:val="24"/>
          <w:szCs w:val="24"/>
        </w:rPr>
        <w:t>Esperto stimatore: _________________________</w:t>
      </w:r>
    </w:p>
    <w:p w14:paraId="450FD646" w14:textId="77777777" w:rsidR="00CD59DF" w:rsidRPr="008B406C" w:rsidRDefault="00CD59DF" w:rsidP="00CD59DF">
      <w:pPr>
        <w:spacing w:before="4" w:line="180" w:lineRule="exact"/>
        <w:rPr>
          <w:rFonts w:ascii="Verdana" w:hAnsi="Verdana"/>
          <w:sz w:val="18"/>
          <w:szCs w:val="18"/>
        </w:rPr>
      </w:pPr>
    </w:p>
    <w:p w14:paraId="0B9C1CFD" w14:textId="77777777" w:rsidR="00CD59DF" w:rsidRDefault="00CD59DF" w:rsidP="00CD5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sectPr w:rsidR="00CD59DF" w:rsidSect="00CD59DF">
          <w:pgSz w:w="11920" w:h="16840"/>
          <w:pgMar w:top="1560" w:right="1680" w:bottom="280" w:left="16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7853D3F" w14:textId="405A20E5" w:rsidR="00B84E8D" w:rsidRDefault="00CD59DF" w:rsidP="00A126A8">
      <w:pPr>
        <w:pStyle w:val="formul112"/>
        <w:spacing w:before="0"/>
        <w:ind w:right="-1559"/>
        <w:jc w:val="center"/>
        <w:rPr>
          <w:b/>
          <w:bCs/>
          <w:sz w:val="22"/>
          <w:szCs w:val="22"/>
          <w:u w:val="single"/>
          <w:lang w:val="it-IT"/>
        </w:rPr>
      </w:pPr>
      <w:r>
        <w:rPr>
          <w:b/>
          <w:bCs/>
          <w:sz w:val="22"/>
          <w:szCs w:val="22"/>
          <w:u w:val="single"/>
          <w:lang w:val="it-IT"/>
        </w:rPr>
        <w:lastRenderedPageBreak/>
        <w:t>1°</w:t>
      </w:r>
      <w:r w:rsidR="001F3538" w:rsidRPr="007C44EC">
        <w:rPr>
          <w:b/>
          <w:bCs/>
          <w:sz w:val="22"/>
          <w:szCs w:val="22"/>
          <w:u w:val="single"/>
          <w:lang w:val="it-IT"/>
        </w:rPr>
        <w:t xml:space="preserve"> RELAZIONE </w:t>
      </w:r>
      <w:r>
        <w:rPr>
          <w:b/>
          <w:bCs/>
          <w:sz w:val="22"/>
          <w:szCs w:val="22"/>
          <w:u w:val="single"/>
          <w:lang w:val="it-IT"/>
        </w:rPr>
        <w:t>SEMESTRALE</w:t>
      </w:r>
      <w:r w:rsidR="002170EE" w:rsidRPr="007C44EC">
        <w:rPr>
          <w:b/>
          <w:bCs/>
          <w:sz w:val="22"/>
          <w:szCs w:val="22"/>
          <w:u w:val="single"/>
          <w:lang w:val="it-IT"/>
        </w:rPr>
        <w:t xml:space="preserve"> </w:t>
      </w:r>
      <w:r w:rsidR="001F3538" w:rsidRPr="007C44EC">
        <w:rPr>
          <w:b/>
          <w:bCs/>
          <w:sz w:val="22"/>
          <w:szCs w:val="22"/>
          <w:u w:val="single"/>
          <w:lang w:val="it-IT"/>
        </w:rPr>
        <w:t xml:space="preserve">DEL </w:t>
      </w:r>
      <w:r w:rsidR="00F906AA" w:rsidRPr="007C44EC">
        <w:rPr>
          <w:b/>
          <w:bCs/>
          <w:sz w:val="22"/>
          <w:szCs w:val="22"/>
          <w:u w:val="single"/>
          <w:lang w:val="it-IT"/>
        </w:rPr>
        <w:t>CUSTODE GIUDIZIAR</w:t>
      </w:r>
      <w:r w:rsidR="00B84E8D" w:rsidRPr="007C44EC">
        <w:rPr>
          <w:b/>
          <w:bCs/>
          <w:sz w:val="22"/>
          <w:szCs w:val="22"/>
          <w:u w:val="single"/>
          <w:lang w:val="it-IT"/>
        </w:rPr>
        <w:t>IO</w:t>
      </w:r>
    </w:p>
    <w:p w14:paraId="2D8B7BE5" w14:textId="77777777" w:rsidR="00E96F12" w:rsidRDefault="00E96F12" w:rsidP="00F906AA">
      <w:pPr>
        <w:pStyle w:val="formul112"/>
        <w:spacing w:before="0"/>
        <w:ind w:right="-1559"/>
        <w:jc w:val="center"/>
        <w:rPr>
          <w:b/>
          <w:bCs/>
          <w:sz w:val="22"/>
          <w:szCs w:val="22"/>
          <w:u w:val="single"/>
          <w:lang w:val="it-IT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09"/>
        <w:gridCol w:w="4962"/>
        <w:gridCol w:w="1825"/>
        <w:gridCol w:w="2410"/>
      </w:tblGrid>
      <w:tr w:rsidR="00E96F12" w:rsidRPr="008C3FDC" w14:paraId="266C0CE0" w14:textId="77777777" w:rsidTr="00E96F12">
        <w:trPr>
          <w:trHeight w:val="255"/>
        </w:trPr>
        <w:tc>
          <w:tcPr>
            <w:tcW w:w="1009" w:type="dxa"/>
            <w:tcBorders>
              <w:bottom w:val="single" w:sz="12" w:space="0" w:color="FFFFFF"/>
            </w:tcBorders>
            <w:shd w:val="clear" w:color="auto" w:fill="9E3A38"/>
            <w:noWrap/>
            <w:hideMark/>
          </w:tcPr>
          <w:p w14:paraId="5B1CCA25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C3FDC">
              <w:rPr>
                <w:b/>
                <w:bCs/>
                <w:color w:val="FFFFFF"/>
                <w:sz w:val="22"/>
                <w:szCs w:val="22"/>
              </w:rPr>
              <w:t>Data</w:t>
            </w:r>
          </w:p>
        </w:tc>
        <w:tc>
          <w:tcPr>
            <w:tcW w:w="4962" w:type="dxa"/>
            <w:tcBorders>
              <w:bottom w:val="single" w:sz="12" w:space="0" w:color="FFFFFF"/>
            </w:tcBorders>
            <w:shd w:val="clear" w:color="auto" w:fill="9E3A38"/>
            <w:noWrap/>
            <w:hideMark/>
          </w:tcPr>
          <w:p w14:paraId="7A83D1FE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C3FDC">
              <w:rPr>
                <w:b/>
                <w:bCs/>
                <w:color w:val="FFFFFF"/>
                <w:sz w:val="22"/>
                <w:szCs w:val="22"/>
              </w:rPr>
              <w:t xml:space="preserve">Attività </w:t>
            </w:r>
          </w:p>
        </w:tc>
        <w:tc>
          <w:tcPr>
            <w:tcW w:w="1825" w:type="dxa"/>
            <w:tcBorders>
              <w:bottom w:val="single" w:sz="12" w:space="0" w:color="FFFFFF"/>
            </w:tcBorders>
            <w:shd w:val="clear" w:color="auto" w:fill="9E3A38"/>
            <w:noWrap/>
            <w:hideMark/>
          </w:tcPr>
          <w:p w14:paraId="2E1BF456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C3FDC">
              <w:rPr>
                <w:b/>
                <w:bCs/>
                <w:color w:val="FFFFFF"/>
                <w:sz w:val="22"/>
                <w:szCs w:val="22"/>
              </w:rPr>
              <w:t>Spesa</w:t>
            </w:r>
          </w:p>
        </w:tc>
        <w:tc>
          <w:tcPr>
            <w:tcW w:w="2410" w:type="dxa"/>
            <w:tcBorders>
              <w:bottom w:val="single" w:sz="12" w:space="0" w:color="FFFFFF"/>
            </w:tcBorders>
            <w:shd w:val="clear" w:color="auto" w:fill="9E3A38"/>
            <w:noWrap/>
            <w:hideMark/>
          </w:tcPr>
          <w:p w14:paraId="017952D9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C3FDC">
              <w:rPr>
                <w:b/>
                <w:bCs/>
                <w:color w:val="FFFFFF"/>
                <w:sz w:val="22"/>
                <w:szCs w:val="22"/>
              </w:rPr>
              <w:t>Causale</w:t>
            </w:r>
          </w:p>
        </w:tc>
      </w:tr>
      <w:tr w:rsidR="00E96F12" w:rsidRPr="008C3FDC" w14:paraId="7C547D02" w14:textId="77777777" w:rsidTr="00E96F12">
        <w:trPr>
          <w:trHeight w:val="255"/>
        </w:trPr>
        <w:tc>
          <w:tcPr>
            <w:tcW w:w="1009" w:type="dxa"/>
            <w:shd w:val="clear" w:color="auto" w:fill="DBE5F1"/>
            <w:noWrap/>
          </w:tcPr>
          <w:p w14:paraId="1A36B024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BE5F1"/>
            <w:noWrap/>
          </w:tcPr>
          <w:p w14:paraId="3F100DFD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Esame fascicolo</w:t>
            </w:r>
          </w:p>
        </w:tc>
        <w:tc>
          <w:tcPr>
            <w:tcW w:w="1825" w:type="dxa"/>
            <w:shd w:val="clear" w:color="auto" w:fill="DBE5F1"/>
            <w:noWrap/>
          </w:tcPr>
          <w:p w14:paraId="65F567E1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8C3FDC">
              <w:rPr>
                <w:bCs/>
                <w:color w:val="000000"/>
                <w:sz w:val="22"/>
                <w:szCs w:val="22"/>
              </w:rPr>
              <w:t>//////</w:t>
            </w:r>
          </w:p>
        </w:tc>
        <w:tc>
          <w:tcPr>
            <w:tcW w:w="2410" w:type="dxa"/>
            <w:shd w:val="clear" w:color="auto" w:fill="DBE5F1"/>
            <w:noWrap/>
          </w:tcPr>
          <w:p w14:paraId="129F177B" w14:textId="4A78052F" w:rsidR="00E96F12" w:rsidRPr="008C3FDC" w:rsidRDefault="00852B72" w:rsidP="00380AC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////////</w:t>
            </w:r>
          </w:p>
        </w:tc>
      </w:tr>
      <w:tr w:rsidR="00E96F12" w:rsidRPr="008C3FDC" w14:paraId="6D8F6A25" w14:textId="77777777" w:rsidTr="00E96F12">
        <w:trPr>
          <w:trHeight w:val="255"/>
        </w:trPr>
        <w:tc>
          <w:tcPr>
            <w:tcW w:w="1009" w:type="dxa"/>
            <w:shd w:val="clear" w:color="auto" w:fill="EDF2F8"/>
            <w:noWrap/>
          </w:tcPr>
          <w:p w14:paraId="504C9FD3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DF2F8"/>
            <w:noWrap/>
          </w:tcPr>
          <w:p w14:paraId="269C4349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comunicazione nomina creditore procedente</w:t>
            </w:r>
          </w:p>
        </w:tc>
        <w:tc>
          <w:tcPr>
            <w:tcW w:w="1825" w:type="dxa"/>
            <w:shd w:val="clear" w:color="auto" w:fill="EDF2F8"/>
            <w:noWrap/>
          </w:tcPr>
          <w:p w14:paraId="53CE14FF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8C3FDC">
              <w:rPr>
                <w:bCs/>
                <w:color w:val="000000"/>
                <w:sz w:val="22"/>
                <w:szCs w:val="22"/>
              </w:rPr>
              <w:t>/////</w:t>
            </w:r>
          </w:p>
        </w:tc>
        <w:tc>
          <w:tcPr>
            <w:tcW w:w="2410" w:type="dxa"/>
            <w:shd w:val="clear" w:color="auto" w:fill="EDF2F8"/>
            <w:noWrap/>
          </w:tcPr>
          <w:p w14:paraId="24084D6F" w14:textId="77777777" w:rsidR="00E96F12" w:rsidRPr="008C3FDC" w:rsidRDefault="00380ACB" w:rsidP="00B157E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////////</w:t>
            </w:r>
          </w:p>
        </w:tc>
      </w:tr>
      <w:tr w:rsidR="00E96F12" w:rsidRPr="008C3FDC" w14:paraId="625629D7" w14:textId="77777777" w:rsidTr="00E96F12">
        <w:trPr>
          <w:trHeight w:val="255"/>
        </w:trPr>
        <w:tc>
          <w:tcPr>
            <w:tcW w:w="1009" w:type="dxa"/>
            <w:shd w:val="clear" w:color="auto" w:fill="DBE5F1"/>
            <w:noWrap/>
          </w:tcPr>
          <w:p w14:paraId="31E810F1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BE5F1"/>
            <w:noWrap/>
          </w:tcPr>
          <w:p w14:paraId="2EDEBF00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comunicazione nomina debitore esecutato e indicazione data sopralluogo</w:t>
            </w:r>
          </w:p>
        </w:tc>
        <w:tc>
          <w:tcPr>
            <w:tcW w:w="1825" w:type="dxa"/>
            <w:shd w:val="clear" w:color="auto" w:fill="DBE5F1"/>
            <w:noWrap/>
          </w:tcPr>
          <w:p w14:paraId="3252277C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8C3FDC">
              <w:rPr>
                <w:bCs/>
                <w:color w:val="000000"/>
                <w:sz w:val="22"/>
                <w:szCs w:val="22"/>
              </w:rPr>
              <w:t>//////</w:t>
            </w:r>
          </w:p>
        </w:tc>
        <w:tc>
          <w:tcPr>
            <w:tcW w:w="2410" w:type="dxa"/>
            <w:shd w:val="clear" w:color="auto" w:fill="DBE5F1"/>
            <w:noWrap/>
          </w:tcPr>
          <w:p w14:paraId="14C19AA3" w14:textId="77777777" w:rsidR="00E96F12" w:rsidRPr="008C3FDC" w:rsidRDefault="00380ACB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/////////</w:t>
            </w:r>
          </w:p>
        </w:tc>
      </w:tr>
      <w:tr w:rsidR="00E96F12" w:rsidRPr="008C3FDC" w14:paraId="258200F6" w14:textId="77777777" w:rsidTr="00E96F12">
        <w:trPr>
          <w:trHeight w:val="255"/>
        </w:trPr>
        <w:tc>
          <w:tcPr>
            <w:tcW w:w="1009" w:type="dxa"/>
            <w:shd w:val="clear" w:color="auto" w:fill="EDF2F8"/>
            <w:noWrap/>
          </w:tcPr>
          <w:p w14:paraId="1E901A03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DF2F8"/>
            <w:noWrap/>
          </w:tcPr>
          <w:p w14:paraId="1942B710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Sopralluogo immobile</w:t>
            </w:r>
          </w:p>
        </w:tc>
        <w:tc>
          <w:tcPr>
            <w:tcW w:w="1825" w:type="dxa"/>
            <w:shd w:val="clear" w:color="auto" w:fill="EDF2F8"/>
            <w:noWrap/>
          </w:tcPr>
          <w:p w14:paraId="2F75AFB7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EDF2F8"/>
            <w:noWrap/>
          </w:tcPr>
          <w:p w14:paraId="50E2BD38" w14:textId="77777777" w:rsidR="00E96F12" w:rsidRPr="008C3FDC" w:rsidRDefault="00380ACB" w:rsidP="00B157E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///////</w:t>
            </w:r>
          </w:p>
        </w:tc>
      </w:tr>
      <w:tr w:rsidR="00E96F12" w:rsidRPr="008C3FDC" w14:paraId="56C16755" w14:textId="77777777" w:rsidTr="00E96F12">
        <w:trPr>
          <w:trHeight w:val="255"/>
        </w:trPr>
        <w:tc>
          <w:tcPr>
            <w:tcW w:w="1009" w:type="dxa"/>
            <w:shd w:val="clear" w:color="auto" w:fill="DBE5F1"/>
            <w:noWrap/>
          </w:tcPr>
          <w:p w14:paraId="076B9B43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8C3FD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DBE5F1"/>
            <w:noWrap/>
          </w:tcPr>
          <w:p w14:paraId="46300E2A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 xml:space="preserve"> Comunicazione nomina amministratore condominio </w:t>
            </w:r>
          </w:p>
        </w:tc>
        <w:tc>
          <w:tcPr>
            <w:tcW w:w="1825" w:type="dxa"/>
            <w:shd w:val="clear" w:color="auto" w:fill="DBE5F1"/>
            <w:noWrap/>
          </w:tcPr>
          <w:p w14:paraId="3C9C3D45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8C3FDC">
              <w:rPr>
                <w:bCs/>
                <w:color w:val="000000"/>
                <w:sz w:val="22"/>
                <w:szCs w:val="22"/>
              </w:rPr>
              <w:t>///////</w:t>
            </w:r>
          </w:p>
        </w:tc>
        <w:tc>
          <w:tcPr>
            <w:tcW w:w="2410" w:type="dxa"/>
            <w:shd w:val="clear" w:color="auto" w:fill="DBE5F1"/>
            <w:noWrap/>
          </w:tcPr>
          <w:p w14:paraId="50E75C01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8C3FDC">
              <w:rPr>
                <w:bCs/>
                <w:color w:val="000000"/>
                <w:sz w:val="22"/>
                <w:szCs w:val="22"/>
              </w:rPr>
              <w:t>///////</w:t>
            </w:r>
          </w:p>
        </w:tc>
      </w:tr>
      <w:tr w:rsidR="00E96F12" w:rsidRPr="008C3FDC" w14:paraId="1747342D" w14:textId="77777777" w:rsidTr="00E96F12">
        <w:trPr>
          <w:trHeight w:val="255"/>
        </w:trPr>
        <w:tc>
          <w:tcPr>
            <w:tcW w:w="1009" w:type="dxa"/>
            <w:shd w:val="clear" w:color="auto" w:fill="EDF2F8"/>
            <w:noWrap/>
          </w:tcPr>
          <w:p w14:paraId="54A600F8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FD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EDF2F8"/>
            <w:noWrap/>
          </w:tcPr>
          <w:p w14:paraId="7F8002CE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 xml:space="preserve">Richiesta all’occupante dei canoni di locazione/indennità di occupazione </w:t>
            </w:r>
          </w:p>
        </w:tc>
        <w:tc>
          <w:tcPr>
            <w:tcW w:w="1825" w:type="dxa"/>
            <w:shd w:val="clear" w:color="auto" w:fill="EDF2F8"/>
            <w:noWrap/>
          </w:tcPr>
          <w:p w14:paraId="6CF89B6F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8C3FDC">
              <w:rPr>
                <w:bCs/>
                <w:color w:val="000000"/>
                <w:sz w:val="22"/>
                <w:szCs w:val="22"/>
              </w:rPr>
              <w:t xml:space="preserve">////// </w:t>
            </w:r>
          </w:p>
        </w:tc>
        <w:tc>
          <w:tcPr>
            <w:tcW w:w="2410" w:type="dxa"/>
            <w:shd w:val="clear" w:color="auto" w:fill="EDF2F8"/>
            <w:noWrap/>
          </w:tcPr>
          <w:p w14:paraId="186FE23E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8C3FDC">
              <w:rPr>
                <w:bCs/>
                <w:color w:val="000000"/>
                <w:sz w:val="22"/>
                <w:szCs w:val="22"/>
              </w:rPr>
              <w:t>////////</w:t>
            </w:r>
          </w:p>
        </w:tc>
      </w:tr>
      <w:tr w:rsidR="00E96F12" w:rsidRPr="008C3FDC" w14:paraId="45FF71E7" w14:textId="77777777" w:rsidTr="00E96F12">
        <w:trPr>
          <w:trHeight w:val="255"/>
        </w:trPr>
        <w:tc>
          <w:tcPr>
            <w:tcW w:w="1009" w:type="dxa"/>
            <w:shd w:val="clear" w:color="auto" w:fill="DBE5F1"/>
            <w:noWrap/>
          </w:tcPr>
          <w:p w14:paraId="21A9590C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BE5F1"/>
            <w:noWrap/>
          </w:tcPr>
          <w:p w14:paraId="78C9EBC3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Invio disdetta contratto di locazione</w:t>
            </w:r>
          </w:p>
        </w:tc>
        <w:tc>
          <w:tcPr>
            <w:tcW w:w="1825" w:type="dxa"/>
            <w:shd w:val="clear" w:color="auto" w:fill="DBE5F1"/>
            <w:noWrap/>
          </w:tcPr>
          <w:p w14:paraId="75667FD6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//////</w:t>
            </w:r>
          </w:p>
        </w:tc>
        <w:tc>
          <w:tcPr>
            <w:tcW w:w="2410" w:type="dxa"/>
            <w:shd w:val="clear" w:color="auto" w:fill="DBE5F1"/>
            <w:noWrap/>
          </w:tcPr>
          <w:p w14:paraId="78433970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///////</w:t>
            </w:r>
          </w:p>
        </w:tc>
      </w:tr>
      <w:tr w:rsidR="00E96F12" w:rsidRPr="008C3FDC" w14:paraId="6392CB33" w14:textId="77777777" w:rsidTr="00E96F12">
        <w:trPr>
          <w:trHeight w:val="255"/>
        </w:trPr>
        <w:tc>
          <w:tcPr>
            <w:tcW w:w="1009" w:type="dxa"/>
            <w:shd w:val="clear" w:color="auto" w:fill="EDF2F8"/>
            <w:noWrap/>
          </w:tcPr>
          <w:p w14:paraId="73C17A44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DF2F8"/>
            <w:noWrap/>
          </w:tcPr>
          <w:p w14:paraId="607C6A41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Altro</w:t>
            </w:r>
          </w:p>
        </w:tc>
        <w:tc>
          <w:tcPr>
            <w:tcW w:w="1825" w:type="dxa"/>
            <w:shd w:val="clear" w:color="auto" w:fill="EDF2F8"/>
            <w:noWrap/>
          </w:tcPr>
          <w:p w14:paraId="20051AA7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/////</w:t>
            </w:r>
          </w:p>
        </w:tc>
        <w:tc>
          <w:tcPr>
            <w:tcW w:w="2410" w:type="dxa"/>
            <w:shd w:val="clear" w:color="auto" w:fill="EDF2F8"/>
            <w:noWrap/>
          </w:tcPr>
          <w:p w14:paraId="7EDC46BD" w14:textId="77777777" w:rsidR="00E96F12" w:rsidRPr="008C3FDC" w:rsidRDefault="00E96F12" w:rsidP="00E96F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>/////////</w:t>
            </w:r>
          </w:p>
        </w:tc>
      </w:tr>
    </w:tbl>
    <w:p w14:paraId="118A5E30" w14:textId="77777777" w:rsidR="00E96F12" w:rsidRPr="007C44EC" w:rsidRDefault="00E96F12" w:rsidP="00F906AA">
      <w:pPr>
        <w:pStyle w:val="formul112"/>
        <w:spacing w:before="0"/>
        <w:ind w:right="-1559"/>
        <w:jc w:val="center"/>
        <w:rPr>
          <w:b/>
          <w:bCs/>
          <w:sz w:val="22"/>
          <w:szCs w:val="22"/>
          <w:u w:val="single"/>
          <w:lang w:val="it-IT"/>
        </w:rPr>
      </w:pPr>
    </w:p>
    <w:p w14:paraId="044C182E" w14:textId="77777777" w:rsidR="00C80CB7" w:rsidRPr="007C44EC" w:rsidRDefault="00E96F12" w:rsidP="00F906AA">
      <w:pPr>
        <w:pStyle w:val="formul112"/>
        <w:spacing w:before="0"/>
        <w:ind w:right="-1559"/>
        <w:jc w:val="center"/>
        <w:rPr>
          <w:b/>
          <w:bCs/>
          <w:sz w:val="22"/>
          <w:szCs w:val="22"/>
          <w:u w:val="single"/>
          <w:lang w:val="it-IT"/>
        </w:rPr>
      </w:pPr>
      <w:r>
        <w:rPr>
          <w:b/>
          <w:bCs/>
          <w:sz w:val="22"/>
          <w:szCs w:val="22"/>
          <w:u w:val="single"/>
          <w:lang w:val="it-IT"/>
        </w:rPr>
        <w:t>INFORMAZIONI RISULTANTI DA FASCICOLO TELEMATICO</w:t>
      </w:r>
    </w:p>
    <w:p w14:paraId="76484DC9" w14:textId="77777777" w:rsidR="00F96462" w:rsidRPr="007C44EC" w:rsidRDefault="00F96462" w:rsidP="00F96462">
      <w:pPr>
        <w:pStyle w:val="formul112"/>
        <w:spacing w:before="0" w:line="240" w:lineRule="exact"/>
        <w:ind w:right="-1560"/>
        <w:jc w:val="center"/>
        <w:rPr>
          <w:b/>
          <w:bCs/>
          <w:i/>
          <w:sz w:val="22"/>
          <w:szCs w:val="22"/>
          <w:lang w:val="it-IT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4888"/>
        <w:gridCol w:w="2590"/>
      </w:tblGrid>
      <w:tr w:rsidR="00801B67" w:rsidRPr="007C44EC" w14:paraId="7012FDDB" w14:textId="77777777" w:rsidTr="005742E4">
        <w:tc>
          <w:tcPr>
            <w:tcW w:w="2586" w:type="dxa"/>
            <w:shd w:val="clear" w:color="auto" w:fill="auto"/>
          </w:tcPr>
          <w:p w14:paraId="4EDD173F" w14:textId="77777777"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PARTI E DATI PROCESSUALI</w:t>
            </w:r>
          </w:p>
        </w:tc>
        <w:tc>
          <w:tcPr>
            <w:tcW w:w="4888" w:type="dxa"/>
            <w:shd w:val="clear" w:color="auto" w:fill="auto"/>
          </w:tcPr>
          <w:p w14:paraId="12D1B637" w14:textId="77777777"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2590" w:type="dxa"/>
            <w:shd w:val="clear" w:color="auto" w:fill="auto"/>
          </w:tcPr>
          <w:p w14:paraId="124805CB" w14:textId="77777777" w:rsidR="00B84E8D" w:rsidRPr="007C44EC" w:rsidRDefault="00B84E8D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ALLEGATI</w:t>
            </w:r>
          </w:p>
        </w:tc>
      </w:tr>
      <w:tr w:rsidR="00B157E5" w:rsidRPr="007C44EC" w14:paraId="3B3869EC" w14:textId="77777777" w:rsidTr="00852B72">
        <w:tc>
          <w:tcPr>
            <w:tcW w:w="2586" w:type="dxa"/>
            <w:shd w:val="clear" w:color="auto" w:fill="auto"/>
          </w:tcPr>
          <w:p w14:paraId="23A1B4D8" w14:textId="77777777" w:rsidR="00B157E5" w:rsidRPr="007C44EC" w:rsidRDefault="00B157E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Creditore procedente:</w:t>
            </w:r>
          </w:p>
        </w:tc>
        <w:tc>
          <w:tcPr>
            <w:tcW w:w="4888" w:type="dxa"/>
            <w:shd w:val="clear" w:color="auto" w:fill="auto"/>
          </w:tcPr>
          <w:p w14:paraId="34109C39" w14:textId="77777777" w:rsidR="00B157E5" w:rsidRDefault="00B157E5" w:rsidP="00852B72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</w:p>
          <w:p w14:paraId="706A7963" w14:textId="384B1926" w:rsidR="00852B72" w:rsidRPr="007C44EC" w:rsidRDefault="00852B72" w:rsidP="00852B72">
            <w:pPr>
              <w:spacing w:line="300" w:lineRule="exact"/>
              <w:jc w:val="both"/>
              <w:rPr>
                <w:rFonts w:eastAsia="Calibri"/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3FBFC6BF" w14:textId="77777777" w:rsidR="00B157E5" w:rsidRPr="007C44EC" w:rsidRDefault="00B157E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60F18D22" w14:textId="77777777" w:rsidTr="005742E4">
        <w:tc>
          <w:tcPr>
            <w:tcW w:w="2586" w:type="dxa"/>
            <w:shd w:val="clear" w:color="auto" w:fill="auto"/>
          </w:tcPr>
          <w:p w14:paraId="7E446915" w14:textId="77777777" w:rsidR="00B157E5" w:rsidRPr="007C44EC" w:rsidRDefault="00B157E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Titolo esecutivo</w:t>
            </w:r>
          </w:p>
        </w:tc>
        <w:tc>
          <w:tcPr>
            <w:tcW w:w="4888" w:type="dxa"/>
            <w:shd w:val="clear" w:color="auto" w:fill="auto"/>
          </w:tcPr>
          <w:p w14:paraId="51DD28DE" w14:textId="77777777" w:rsidR="00B157E5" w:rsidRDefault="00B157E5" w:rsidP="00CE0DE2">
            <w:pPr>
              <w:pStyle w:val="Titolo2"/>
              <w:rPr>
                <w:rFonts w:eastAsia="Calibri"/>
                <w:kern w:val="24"/>
                <w:sz w:val="22"/>
                <w:szCs w:val="22"/>
              </w:rPr>
            </w:pPr>
          </w:p>
          <w:p w14:paraId="21804F7B" w14:textId="1A0F23CD" w:rsidR="00D24264" w:rsidRPr="00D24264" w:rsidRDefault="00D24264" w:rsidP="00D24264">
            <w:pPr>
              <w:rPr>
                <w:rFonts w:eastAsia="Calibri"/>
              </w:rPr>
            </w:pPr>
          </w:p>
        </w:tc>
        <w:tc>
          <w:tcPr>
            <w:tcW w:w="2590" w:type="dxa"/>
            <w:shd w:val="clear" w:color="auto" w:fill="auto"/>
          </w:tcPr>
          <w:p w14:paraId="623D339A" w14:textId="77777777" w:rsidR="00B157E5" w:rsidRPr="007C44EC" w:rsidRDefault="00B157E5" w:rsidP="00852B72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42199FAE" w14:textId="77777777" w:rsidTr="00852B72">
        <w:tc>
          <w:tcPr>
            <w:tcW w:w="2586" w:type="dxa"/>
            <w:shd w:val="clear" w:color="auto" w:fill="auto"/>
          </w:tcPr>
          <w:p w14:paraId="2DC04AA9" w14:textId="77777777" w:rsidR="00B157E5" w:rsidRPr="007C44EC" w:rsidRDefault="00B157E5" w:rsidP="00331505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Parte esecutata</w:t>
            </w:r>
          </w:p>
        </w:tc>
        <w:tc>
          <w:tcPr>
            <w:tcW w:w="4888" w:type="dxa"/>
            <w:shd w:val="clear" w:color="auto" w:fill="auto"/>
          </w:tcPr>
          <w:p w14:paraId="2B2F711D" w14:textId="77777777" w:rsidR="00B157E5" w:rsidRDefault="00B157E5" w:rsidP="00000769">
            <w:pPr>
              <w:spacing w:line="300" w:lineRule="exact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3BAE5D6D" w14:textId="098E17B0" w:rsidR="00852B72" w:rsidRPr="007C44EC" w:rsidRDefault="00852B72" w:rsidP="00000769">
            <w:pPr>
              <w:spacing w:line="300" w:lineRule="exact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2B42F0B8" w14:textId="77777777" w:rsidR="00B157E5" w:rsidRPr="007C44EC" w:rsidRDefault="00B157E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0A55652B" w14:textId="77777777" w:rsidTr="00852B72">
        <w:tc>
          <w:tcPr>
            <w:tcW w:w="2586" w:type="dxa"/>
            <w:shd w:val="clear" w:color="auto" w:fill="auto"/>
          </w:tcPr>
          <w:p w14:paraId="6C0FB212" w14:textId="3793642A" w:rsidR="00B157E5" w:rsidRPr="007C44EC" w:rsidRDefault="00B157E5" w:rsidP="00FD47A5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Parte debitrice (se diversa dall’esecutata)</w:t>
            </w:r>
          </w:p>
        </w:tc>
        <w:tc>
          <w:tcPr>
            <w:tcW w:w="4888" w:type="dxa"/>
            <w:shd w:val="clear" w:color="auto" w:fill="auto"/>
          </w:tcPr>
          <w:p w14:paraId="312F50E7" w14:textId="77777777" w:rsidR="00B157E5" w:rsidRPr="007C44EC" w:rsidRDefault="00B157E5" w:rsidP="00633C72">
            <w:pPr>
              <w:spacing w:line="300" w:lineRule="exact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7F3F8B33" w14:textId="77777777" w:rsidR="00B157E5" w:rsidRPr="007C44EC" w:rsidRDefault="00B157E5" w:rsidP="00633C72">
            <w:pPr>
              <w:spacing w:line="30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43CC2933" w14:textId="77777777" w:rsidR="00B157E5" w:rsidRPr="007C44EC" w:rsidRDefault="00B157E5" w:rsidP="00D17B9E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74D9714B" w14:textId="77777777" w:rsidTr="005742E4">
        <w:tc>
          <w:tcPr>
            <w:tcW w:w="2586" w:type="dxa"/>
            <w:shd w:val="clear" w:color="auto" w:fill="auto"/>
          </w:tcPr>
          <w:p w14:paraId="0916DBB8" w14:textId="77777777" w:rsidR="00B157E5" w:rsidRPr="007C44EC" w:rsidRDefault="00B157E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Costituzione parte esecutata</w:t>
            </w:r>
          </w:p>
        </w:tc>
        <w:tc>
          <w:tcPr>
            <w:tcW w:w="4888" w:type="dxa"/>
            <w:shd w:val="clear" w:color="auto" w:fill="auto"/>
          </w:tcPr>
          <w:p w14:paraId="4CF7E50E" w14:textId="58586285" w:rsidR="00B157E5" w:rsidRPr="007C44EC" w:rsidRDefault="00B157E5" w:rsidP="00CE0DE2">
            <w:pPr>
              <w:pStyle w:val="Titolo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</w:p>
        </w:tc>
        <w:tc>
          <w:tcPr>
            <w:tcW w:w="2590" w:type="dxa"/>
            <w:shd w:val="clear" w:color="auto" w:fill="auto"/>
          </w:tcPr>
          <w:p w14:paraId="5D1B214D" w14:textId="51C86DC5" w:rsidR="00B157E5" w:rsidRPr="007C44EC" w:rsidRDefault="00B157E5" w:rsidP="00D17B9E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0C85F179" w14:textId="77777777" w:rsidTr="00852B72">
        <w:tc>
          <w:tcPr>
            <w:tcW w:w="2586" w:type="dxa"/>
            <w:shd w:val="clear" w:color="auto" w:fill="auto"/>
          </w:tcPr>
          <w:p w14:paraId="54DC40C8" w14:textId="77777777" w:rsidR="00B157E5" w:rsidRPr="007C44EC" w:rsidRDefault="00B157E5" w:rsidP="00371A28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Quota pignorata</w:t>
            </w:r>
          </w:p>
        </w:tc>
        <w:tc>
          <w:tcPr>
            <w:tcW w:w="4888" w:type="dxa"/>
            <w:shd w:val="clear" w:color="auto" w:fill="auto"/>
          </w:tcPr>
          <w:p w14:paraId="20AE2049" w14:textId="1127F629" w:rsidR="00B157E5" w:rsidRPr="007C44EC" w:rsidRDefault="00B157E5" w:rsidP="000E7374">
            <w:pPr>
              <w:spacing w:line="300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53194C03" w14:textId="77777777" w:rsidR="00B157E5" w:rsidRPr="007C44EC" w:rsidRDefault="00B157E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7AAAA271" w14:textId="77777777" w:rsidTr="005742E4">
        <w:tc>
          <w:tcPr>
            <w:tcW w:w="2586" w:type="dxa"/>
            <w:shd w:val="clear" w:color="auto" w:fill="auto"/>
          </w:tcPr>
          <w:p w14:paraId="098D7565" w14:textId="77777777" w:rsidR="00B157E5" w:rsidRPr="00195DB8" w:rsidRDefault="00B157E5" w:rsidP="00371A28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195DB8">
              <w:rPr>
                <w:rFonts w:eastAsia="Calibri"/>
                <w:b/>
                <w:sz w:val="22"/>
                <w:szCs w:val="22"/>
                <w:lang w:val="it-IT" w:eastAsia="en-US"/>
              </w:rPr>
              <w:t>Compendio realizzato in regime di edilizia residenziale pubblica convenzionata e agevolata</w:t>
            </w:r>
          </w:p>
          <w:p w14:paraId="12DD4D48" w14:textId="77777777" w:rsidR="00B157E5" w:rsidRPr="002405CE" w:rsidRDefault="00B157E5" w:rsidP="003E4549">
            <w:pPr>
              <w:pStyle w:val="formul112"/>
              <w:spacing w:before="0" w:after="240" w:line="240" w:lineRule="exact"/>
              <w:rPr>
                <w:rFonts w:eastAsia="Calibri"/>
                <w:b/>
                <w:sz w:val="22"/>
                <w:szCs w:val="22"/>
                <w:highlight w:val="yellow"/>
                <w:lang w:val="it-IT" w:eastAsia="en-US"/>
              </w:rPr>
            </w:pPr>
            <w:r w:rsidRPr="00195DB8">
              <w:rPr>
                <w:rFonts w:eastAsia="Calibri"/>
                <w:b/>
                <w:sz w:val="22"/>
                <w:szCs w:val="22"/>
                <w:lang w:val="it-IT" w:eastAsia="en-US"/>
              </w:rPr>
              <w:t>Creditore procedente istituto mutuante o suo avente causa</w:t>
            </w:r>
          </w:p>
          <w:p w14:paraId="4EEA6F5D" w14:textId="77777777" w:rsidR="00B157E5" w:rsidRPr="002405CE" w:rsidRDefault="00B157E5" w:rsidP="00371A28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sz w:val="22"/>
                <w:szCs w:val="22"/>
                <w:highlight w:val="yellow"/>
                <w:lang w:val="it-IT" w:eastAsia="en-US"/>
              </w:rPr>
            </w:pPr>
          </w:p>
        </w:tc>
        <w:tc>
          <w:tcPr>
            <w:tcW w:w="4888" w:type="dxa"/>
            <w:shd w:val="clear" w:color="auto" w:fill="auto"/>
          </w:tcPr>
          <w:p w14:paraId="70E7670E" w14:textId="77777777" w:rsidR="00B157E5" w:rsidRPr="002405CE" w:rsidRDefault="00B157E5" w:rsidP="00D24264">
            <w:pPr>
              <w:spacing w:line="300" w:lineRule="exact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2590" w:type="dxa"/>
            <w:shd w:val="clear" w:color="auto" w:fill="auto"/>
          </w:tcPr>
          <w:p w14:paraId="56118F13" w14:textId="77777777" w:rsidR="00B157E5" w:rsidRPr="007C44EC" w:rsidRDefault="00B157E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0DFFC03C" w14:textId="77777777" w:rsidTr="005742E4">
        <w:tc>
          <w:tcPr>
            <w:tcW w:w="2586" w:type="dxa"/>
            <w:shd w:val="clear" w:color="auto" w:fill="auto"/>
          </w:tcPr>
          <w:p w14:paraId="7F26C162" w14:textId="77777777" w:rsidR="00B157E5" w:rsidRPr="007C44EC" w:rsidRDefault="00B157E5" w:rsidP="00FD47A5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b/>
                <w:sz w:val="22"/>
                <w:szCs w:val="22"/>
                <w:lang w:val="it-IT" w:eastAsia="en-US"/>
              </w:rPr>
              <w:t>Regime patrimoniale della parte esecutata</w:t>
            </w:r>
          </w:p>
        </w:tc>
        <w:tc>
          <w:tcPr>
            <w:tcW w:w="4888" w:type="dxa"/>
            <w:shd w:val="clear" w:color="auto" w:fill="auto"/>
          </w:tcPr>
          <w:p w14:paraId="0CD5C205" w14:textId="77777777" w:rsidR="00B157E5" w:rsidRPr="007C44EC" w:rsidRDefault="00B157E5" w:rsidP="00E37D68">
            <w:pPr>
              <w:spacing w:line="30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7F80DF34" w14:textId="77777777" w:rsidR="00B157E5" w:rsidRPr="007C44EC" w:rsidRDefault="00B157E5" w:rsidP="00633C72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231EC6DA" w14:textId="77777777" w:rsidTr="005742E4">
        <w:tc>
          <w:tcPr>
            <w:tcW w:w="2586" w:type="dxa"/>
            <w:shd w:val="clear" w:color="auto" w:fill="auto"/>
          </w:tcPr>
          <w:p w14:paraId="277E7878" w14:textId="77777777" w:rsidR="00B157E5" w:rsidRPr="007C44EC" w:rsidRDefault="00B157E5" w:rsidP="00D17B9E">
            <w:pPr>
              <w:widowControl w:val="0"/>
              <w:spacing w:after="240"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 xml:space="preserve">Compendio pignorato </w:t>
            </w:r>
          </w:p>
        </w:tc>
        <w:tc>
          <w:tcPr>
            <w:tcW w:w="4888" w:type="dxa"/>
            <w:shd w:val="clear" w:color="auto" w:fill="auto"/>
          </w:tcPr>
          <w:p w14:paraId="29DD42AB" w14:textId="6943DA81" w:rsidR="00E47F3C" w:rsidRPr="007C44EC" w:rsidRDefault="00E47F3C" w:rsidP="00D242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28536A39" w14:textId="77777777" w:rsidR="00B157E5" w:rsidRPr="007C44EC" w:rsidRDefault="00B157E5" w:rsidP="003E52B3">
            <w:pPr>
              <w:pStyle w:val="formul112"/>
              <w:spacing w:before="0" w:line="240" w:lineRule="exact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0D027AF9" w14:textId="77777777" w:rsidTr="005742E4">
        <w:tc>
          <w:tcPr>
            <w:tcW w:w="2586" w:type="dxa"/>
            <w:shd w:val="clear" w:color="auto" w:fill="auto"/>
          </w:tcPr>
          <w:p w14:paraId="6EBF713C" w14:textId="77777777" w:rsidR="00B157E5" w:rsidRPr="007C44EC" w:rsidRDefault="00B157E5" w:rsidP="00D17B9E">
            <w:pPr>
              <w:widowControl w:val="0"/>
              <w:spacing w:after="240"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Comproprietari</w:t>
            </w:r>
          </w:p>
        </w:tc>
        <w:tc>
          <w:tcPr>
            <w:tcW w:w="4888" w:type="dxa"/>
            <w:shd w:val="clear" w:color="auto" w:fill="auto"/>
          </w:tcPr>
          <w:p w14:paraId="4C3096B7" w14:textId="77777777" w:rsidR="00B157E5" w:rsidRPr="007C44EC" w:rsidRDefault="00B157E5" w:rsidP="00D2426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7F12BDA6" w14:textId="77777777" w:rsidR="00B157E5" w:rsidRPr="007C44EC" w:rsidRDefault="00B157E5" w:rsidP="00CA20B5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6362FA85" w14:textId="77777777" w:rsidTr="00D24264">
        <w:tc>
          <w:tcPr>
            <w:tcW w:w="2586" w:type="dxa"/>
            <w:shd w:val="clear" w:color="auto" w:fill="auto"/>
          </w:tcPr>
          <w:p w14:paraId="33346B10" w14:textId="77777777" w:rsidR="00B157E5" w:rsidRPr="007C44EC" w:rsidRDefault="00B157E5" w:rsidP="003E3383">
            <w:pPr>
              <w:widowControl w:val="0"/>
              <w:spacing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Creditori intervenuti muniti di titolo esecutivo</w:t>
            </w:r>
          </w:p>
        </w:tc>
        <w:tc>
          <w:tcPr>
            <w:tcW w:w="4888" w:type="dxa"/>
            <w:shd w:val="clear" w:color="auto" w:fill="auto"/>
          </w:tcPr>
          <w:p w14:paraId="7CFC1F06" w14:textId="103A1AB1" w:rsidR="00B157E5" w:rsidRPr="00B157E5" w:rsidRDefault="00B157E5" w:rsidP="00E47F3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6F3F1DB1" w14:textId="77777777" w:rsidR="00B157E5" w:rsidRPr="007C44EC" w:rsidRDefault="00B157E5" w:rsidP="00357B6B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40EC94DE" w14:textId="77777777" w:rsidTr="00D24264">
        <w:tc>
          <w:tcPr>
            <w:tcW w:w="2586" w:type="dxa"/>
            <w:shd w:val="clear" w:color="auto" w:fill="auto"/>
          </w:tcPr>
          <w:p w14:paraId="6731BDD2" w14:textId="77777777" w:rsidR="005151FB" w:rsidRPr="007C44EC" w:rsidRDefault="005151FB" w:rsidP="003E3383">
            <w:pPr>
              <w:widowControl w:val="0"/>
              <w:spacing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>Creditori intervenuti senza titolo. Regolarità adempimenti ex art. 499 co 4 cpc</w:t>
            </w:r>
          </w:p>
        </w:tc>
        <w:tc>
          <w:tcPr>
            <w:tcW w:w="4888" w:type="dxa"/>
            <w:shd w:val="clear" w:color="auto" w:fill="auto"/>
          </w:tcPr>
          <w:p w14:paraId="515B023C" w14:textId="42C3E509" w:rsidR="005151FB" w:rsidRPr="007C44EC" w:rsidRDefault="005151FB" w:rsidP="005151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2B719EFA" w14:textId="77777777" w:rsidR="005151FB" w:rsidRPr="007C44EC" w:rsidRDefault="005151FB" w:rsidP="00B37DA9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525B4CA8" w14:textId="77777777" w:rsidTr="005742E4">
        <w:tc>
          <w:tcPr>
            <w:tcW w:w="2586" w:type="dxa"/>
            <w:shd w:val="clear" w:color="auto" w:fill="auto"/>
          </w:tcPr>
          <w:p w14:paraId="4F17DD64" w14:textId="77777777" w:rsidR="005151FB" w:rsidRPr="00721205" w:rsidRDefault="005151FB" w:rsidP="002D2918">
            <w:pPr>
              <w:pStyle w:val="Corpodeltesto"/>
              <w:spacing w:after="240"/>
              <w:rPr>
                <w:b/>
                <w:kern w:val="24"/>
                <w:sz w:val="22"/>
                <w:szCs w:val="22"/>
                <w:lang w:val="it-IT" w:eastAsia="it-IT"/>
              </w:rPr>
            </w:pPr>
            <w:r w:rsidRPr="00721205">
              <w:rPr>
                <w:b/>
                <w:kern w:val="24"/>
                <w:sz w:val="22"/>
                <w:szCs w:val="22"/>
                <w:lang w:val="it-IT" w:eastAsia="it-IT"/>
              </w:rPr>
              <w:lastRenderedPageBreak/>
              <w:t xml:space="preserve">Data di notifica atto di pignoramento </w:t>
            </w:r>
          </w:p>
        </w:tc>
        <w:tc>
          <w:tcPr>
            <w:tcW w:w="4888" w:type="dxa"/>
            <w:shd w:val="clear" w:color="auto" w:fill="auto"/>
          </w:tcPr>
          <w:p w14:paraId="61952FE0" w14:textId="2774F515" w:rsidR="005151FB" w:rsidRPr="00357B6B" w:rsidRDefault="005151FB" w:rsidP="00CE0DE2">
            <w:pPr>
              <w:pStyle w:val="Titolo2"/>
              <w:spacing w:before="100" w:beforeAutospacing="1" w:after="100" w:afterAutospacing="1"/>
              <w:rPr>
                <w:kern w:val="24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33580241" w14:textId="77777777" w:rsidR="005151FB" w:rsidRPr="007C44EC" w:rsidRDefault="005151FB" w:rsidP="00D24264">
            <w:pPr>
              <w:pStyle w:val="formul112"/>
              <w:spacing w:before="0" w:after="240" w:line="240" w:lineRule="exact"/>
              <w:jc w:val="center"/>
              <w:rPr>
                <w:rFonts w:eastAsia="Calibri"/>
                <w:b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3AF1A2C9" w14:textId="77777777" w:rsidTr="00D24264">
        <w:tc>
          <w:tcPr>
            <w:tcW w:w="2586" w:type="dxa"/>
            <w:shd w:val="clear" w:color="auto" w:fill="auto"/>
          </w:tcPr>
          <w:p w14:paraId="1398A918" w14:textId="77777777" w:rsidR="005151FB" w:rsidRPr="00721205" w:rsidRDefault="005151FB" w:rsidP="003E3383">
            <w:pPr>
              <w:pStyle w:val="Corpodeltesto"/>
              <w:spacing w:after="240"/>
              <w:rPr>
                <w:b/>
                <w:sz w:val="22"/>
                <w:szCs w:val="22"/>
                <w:lang w:val="it-IT" w:eastAsia="it-IT"/>
              </w:rPr>
            </w:pPr>
            <w:r w:rsidRPr="00721205">
              <w:rPr>
                <w:b/>
                <w:sz w:val="22"/>
                <w:szCs w:val="22"/>
                <w:lang w:val="it-IT" w:eastAsia="it-IT"/>
              </w:rPr>
              <w:t>Data restituzione pignoramento dall’Uff. Giudiziario</w:t>
            </w:r>
          </w:p>
        </w:tc>
        <w:tc>
          <w:tcPr>
            <w:tcW w:w="4888" w:type="dxa"/>
            <w:shd w:val="clear" w:color="auto" w:fill="auto"/>
          </w:tcPr>
          <w:p w14:paraId="629BABF3" w14:textId="2569DCAB" w:rsidR="005151FB" w:rsidRPr="00721205" w:rsidRDefault="005151FB" w:rsidP="00E47F3C">
            <w:pPr>
              <w:pStyle w:val="Corpodeltesto"/>
              <w:spacing w:before="100" w:beforeAutospacing="1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092065E4" w14:textId="77777777" w:rsidR="005151FB" w:rsidRPr="007C44EC" w:rsidRDefault="005151FB" w:rsidP="003E3383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 </w:t>
            </w:r>
          </w:p>
        </w:tc>
      </w:tr>
      <w:tr w:rsidR="005151FB" w:rsidRPr="007C44EC" w14:paraId="4E728F05" w14:textId="77777777" w:rsidTr="005742E4">
        <w:tc>
          <w:tcPr>
            <w:tcW w:w="2586" w:type="dxa"/>
            <w:shd w:val="clear" w:color="auto" w:fill="auto"/>
          </w:tcPr>
          <w:p w14:paraId="6596A5A4" w14:textId="77777777" w:rsidR="005151FB" w:rsidRDefault="00D24264" w:rsidP="00D24264">
            <w:pPr>
              <w:widowControl w:val="0"/>
              <w:tabs>
                <w:tab w:val="right" w:pos="7088"/>
              </w:tabs>
              <w:spacing w:line="240" w:lineRule="exact"/>
              <w:ind w:right="11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</w:t>
            </w:r>
            <w:r w:rsidR="005151FB" w:rsidRPr="007C44EC">
              <w:rPr>
                <w:b/>
                <w:sz w:val="22"/>
                <w:szCs w:val="22"/>
              </w:rPr>
              <w:t>scrizione a ruolo</w:t>
            </w:r>
          </w:p>
          <w:p w14:paraId="1FCA74B4" w14:textId="77777777" w:rsidR="00ED5194" w:rsidRDefault="00ED5194" w:rsidP="00D24264">
            <w:pPr>
              <w:widowControl w:val="0"/>
              <w:tabs>
                <w:tab w:val="right" w:pos="7088"/>
              </w:tabs>
              <w:spacing w:line="240" w:lineRule="exact"/>
              <w:ind w:right="118"/>
              <w:rPr>
                <w:b/>
                <w:sz w:val="22"/>
                <w:szCs w:val="22"/>
              </w:rPr>
            </w:pPr>
          </w:p>
          <w:p w14:paraId="62FED362" w14:textId="5F5D77D1" w:rsidR="00ED5194" w:rsidRPr="007C44EC" w:rsidRDefault="00ED5194" w:rsidP="00D24264">
            <w:pPr>
              <w:widowControl w:val="0"/>
              <w:tabs>
                <w:tab w:val="right" w:pos="7088"/>
              </w:tabs>
              <w:spacing w:line="240" w:lineRule="exact"/>
              <w:ind w:right="118"/>
              <w:rPr>
                <w:b/>
                <w:sz w:val="22"/>
                <w:szCs w:val="22"/>
              </w:rPr>
            </w:pPr>
          </w:p>
        </w:tc>
        <w:tc>
          <w:tcPr>
            <w:tcW w:w="4888" w:type="dxa"/>
            <w:shd w:val="clear" w:color="auto" w:fill="auto"/>
          </w:tcPr>
          <w:p w14:paraId="53A56CD8" w14:textId="449E9AA9" w:rsidR="005151FB" w:rsidRPr="00721205" w:rsidRDefault="005151FB" w:rsidP="00D24264">
            <w:pPr>
              <w:pStyle w:val="Corpodeltesto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111ADBE5" w14:textId="13A02B73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19CEDA5F" w14:textId="77777777" w:rsidTr="00D24264">
        <w:tc>
          <w:tcPr>
            <w:tcW w:w="2586" w:type="dxa"/>
            <w:shd w:val="clear" w:color="auto" w:fill="auto"/>
          </w:tcPr>
          <w:p w14:paraId="1BE5A0D0" w14:textId="5CFCEEE6" w:rsidR="005151FB" w:rsidRPr="00721205" w:rsidRDefault="00D24264" w:rsidP="00D24264">
            <w:pPr>
              <w:pStyle w:val="Corpodeltesto"/>
              <w:spacing w:after="240"/>
              <w:rPr>
                <w:b/>
                <w:sz w:val="22"/>
                <w:szCs w:val="22"/>
                <w:lang w:val="it-IT" w:eastAsia="it-IT"/>
              </w:rPr>
            </w:pPr>
            <w:r>
              <w:rPr>
                <w:b/>
                <w:sz w:val="22"/>
                <w:szCs w:val="22"/>
                <w:lang w:val="it-IT" w:eastAsia="it-IT"/>
              </w:rPr>
              <w:t>Data d</w:t>
            </w:r>
            <w:r w:rsidR="005151FB" w:rsidRPr="00721205">
              <w:rPr>
                <w:b/>
                <w:sz w:val="22"/>
                <w:szCs w:val="22"/>
                <w:lang w:val="it-IT" w:eastAsia="it-IT"/>
              </w:rPr>
              <w:t>eposito titolo esecutivo con attestazione di conformità</w:t>
            </w:r>
          </w:p>
        </w:tc>
        <w:tc>
          <w:tcPr>
            <w:tcW w:w="4888" w:type="dxa"/>
            <w:shd w:val="clear" w:color="auto" w:fill="auto"/>
          </w:tcPr>
          <w:p w14:paraId="535717EA" w14:textId="77777777" w:rsidR="005151FB" w:rsidRPr="00721205" w:rsidRDefault="005151FB" w:rsidP="00D24264">
            <w:pPr>
              <w:pStyle w:val="Corpodeltesto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  <w:p w14:paraId="7D34816C" w14:textId="02AF9D65" w:rsidR="005151FB" w:rsidRPr="00721205" w:rsidRDefault="005151FB" w:rsidP="00D24264">
            <w:pPr>
              <w:pStyle w:val="Corpodeltesto"/>
              <w:spacing w:after="240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62560A1D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09EFE05E" w14:textId="77777777" w:rsidTr="00D24264">
        <w:tc>
          <w:tcPr>
            <w:tcW w:w="2586" w:type="dxa"/>
            <w:shd w:val="clear" w:color="auto" w:fill="auto"/>
          </w:tcPr>
          <w:p w14:paraId="2F9C2E34" w14:textId="5EBC09BD" w:rsidR="005151FB" w:rsidRPr="00721205" w:rsidRDefault="00D24264" w:rsidP="00D24264">
            <w:pPr>
              <w:pStyle w:val="Corpodeltesto"/>
              <w:spacing w:after="240"/>
              <w:rPr>
                <w:b/>
                <w:sz w:val="22"/>
                <w:szCs w:val="22"/>
                <w:lang w:val="it-IT" w:eastAsia="it-IT"/>
              </w:rPr>
            </w:pPr>
            <w:r>
              <w:rPr>
                <w:b/>
                <w:sz w:val="22"/>
                <w:szCs w:val="22"/>
                <w:lang w:val="it-IT" w:eastAsia="it-IT"/>
              </w:rPr>
              <w:t>Data d</w:t>
            </w:r>
            <w:r w:rsidR="005151FB" w:rsidRPr="00721205">
              <w:rPr>
                <w:b/>
                <w:sz w:val="22"/>
                <w:szCs w:val="22"/>
                <w:lang w:val="it-IT" w:eastAsia="it-IT"/>
              </w:rPr>
              <w:t>eposito precetto con attestazione di conformità</w:t>
            </w:r>
          </w:p>
        </w:tc>
        <w:tc>
          <w:tcPr>
            <w:tcW w:w="4888" w:type="dxa"/>
            <w:shd w:val="clear" w:color="auto" w:fill="auto"/>
          </w:tcPr>
          <w:p w14:paraId="15A54381" w14:textId="77777777" w:rsidR="005151FB" w:rsidRPr="00721205" w:rsidRDefault="005151FB" w:rsidP="00D24264">
            <w:pPr>
              <w:pStyle w:val="Corpodeltesto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  <w:p w14:paraId="37E59E98" w14:textId="2635CB2A" w:rsidR="00405CB8" w:rsidRPr="00721205" w:rsidRDefault="00405CB8" w:rsidP="00D24264">
            <w:pPr>
              <w:pStyle w:val="Corpodeltesto"/>
              <w:spacing w:after="240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7F01FA65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4CAEE4F4" w14:textId="77777777" w:rsidTr="00D24264">
        <w:tc>
          <w:tcPr>
            <w:tcW w:w="2586" w:type="dxa"/>
            <w:shd w:val="clear" w:color="auto" w:fill="auto"/>
          </w:tcPr>
          <w:p w14:paraId="527F2A5F" w14:textId="1961A169" w:rsidR="005151FB" w:rsidRPr="00721205" w:rsidRDefault="00D24264" w:rsidP="00D24264">
            <w:pPr>
              <w:pStyle w:val="Corpodeltesto"/>
              <w:spacing w:after="240"/>
              <w:rPr>
                <w:b/>
                <w:sz w:val="22"/>
                <w:szCs w:val="22"/>
                <w:lang w:val="it-IT" w:eastAsia="it-IT"/>
              </w:rPr>
            </w:pPr>
            <w:r>
              <w:rPr>
                <w:b/>
                <w:sz w:val="22"/>
                <w:szCs w:val="22"/>
                <w:lang w:val="it-IT" w:eastAsia="it-IT"/>
              </w:rPr>
              <w:t>Data d</w:t>
            </w:r>
            <w:r w:rsidR="005151FB" w:rsidRPr="00721205">
              <w:rPr>
                <w:b/>
                <w:sz w:val="22"/>
                <w:szCs w:val="22"/>
                <w:lang w:val="it-IT" w:eastAsia="it-IT"/>
              </w:rPr>
              <w:t xml:space="preserve">eposito Istanza di vendita </w:t>
            </w:r>
          </w:p>
        </w:tc>
        <w:tc>
          <w:tcPr>
            <w:tcW w:w="4888" w:type="dxa"/>
            <w:shd w:val="clear" w:color="auto" w:fill="auto"/>
          </w:tcPr>
          <w:p w14:paraId="73896F80" w14:textId="77777777" w:rsidR="005151FB" w:rsidRPr="00721205" w:rsidRDefault="005151FB" w:rsidP="00D24264">
            <w:pPr>
              <w:pStyle w:val="Corpodeltesto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  <w:p w14:paraId="3B092DD4" w14:textId="775042E1" w:rsidR="005151FB" w:rsidRPr="00721205" w:rsidRDefault="005151FB" w:rsidP="00D24264">
            <w:pPr>
              <w:pStyle w:val="Corpodeltesto"/>
              <w:spacing w:after="240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6A2FF3F5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4C74249A" w14:textId="77777777" w:rsidTr="005742E4">
        <w:tc>
          <w:tcPr>
            <w:tcW w:w="2586" w:type="dxa"/>
            <w:shd w:val="clear" w:color="auto" w:fill="auto"/>
          </w:tcPr>
          <w:p w14:paraId="6C925482" w14:textId="77777777" w:rsidR="005151FB" w:rsidRPr="00721205" w:rsidRDefault="005151FB" w:rsidP="00D24264">
            <w:pPr>
              <w:pStyle w:val="Corpodeltesto"/>
              <w:spacing w:after="240"/>
              <w:rPr>
                <w:b/>
                <w:kern w:val="24"/>
                <w:sz w:val="22"/>
                <w:szCs w:val="22"/>
                <w:lang w:val="it-IT" w:eastAsia="it-IT"/>
              </w:rPr>
            </w:pPr>
            <w:r w:rsidRPr="00721205">
              <w:rPr>
                <w:b/>
                <w:sz w:val="22"/>
                <w:szCs w:val="22"/>
                <w:lang w:val="it-IT" w:eastAsia="it-IT"/>
              </w:rPr>
              <w:t>Deposito duplo nota di trascrizione del pignoramento:</w:t>
            </w:r>
          </w:p>
        </w:tc>
        <w:tc>
          <w:tcPr>
            <w:tcW w:w="4888" w:type="dxa"/>
            <w:shd w:val="clear" w:color="auto" w:fill="auto"/>
          </w:tcPr>
          <w:p w14:paraId="44C0E055" w14:textId="3BB4554D" w:rsidR="005151FB" w:rsidRPr="00721205" w:rsidRDefault="005151FB" w:rsidP="00D24264">
            <w:pPr>
              <w:pStyle w:val="Corpodeltesto"/>
              <w:spacing w:before="120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42DDA79E" w14:textId="103944AA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332EC07E" w14:textId="77777777" w:rsidTr="00D24264">
        <w:tc>
          <w:tcPr>
            <w:tcW w:w="2586" w:type="dxa"/>
            <w:shd w:val="clear" w:color="auto" w:fill="auto"/>
          </w:tcPr>
          <w:p w14:paraId="1EACF75F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Coerenza pignoramento/nota di trascrizione</w:t>
            </w:r>
          </w:p>
        </w:tc>
        <w:tc>
          <w:tcPr>
            <w:tcW w:w="4888" w:type="dxa"/>
            <w:shd w:val="clear" w:color="auto" w:fill="auto"/>
          </w:tcPr>
          <w:p w14:paraId="6C9ABFAA" w14:textId="000BF17F" w:rsidR="005151FB" w:rsidRPr="00721205" w:rsidRDefault="005151FB" w:rsidP="00D24264">
            <w:pPr>
              <w:pStyle w:val="Corpodeltesto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07B7D9E4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  <w:r w:rsidRPr="007C44EC">
              <w:rPr>
                <w:rFonts w:eastAsia="Calibri"/>
                <w:sz w:val="22"/>
                <w:szCs w:val="22"/>
                <w:lang w:val="it-IT" w:eastAsia="en-US"/>
              </w:rPr>
              <w:t xml:space="preserve"> </w:t>
            </w:r>
          </w:p>
        </w:tc>
      </w:tr>
      <w:tr w:rsidR="00B157E5" w:rsidRPr="007C44EC" w14:paraId="7E973BBF" w14:textId="77777777" w:rsidTr="00D24264">
        <w:tc>
          <w:tcPr>
            <w:tcW w:w="2586" w:type="dxa"/>
            <w:shd w:val="clear" w:color="auto" w:fill="auto"/>
          </w:tcPr>
          <w:p w14:paraId="239B7240" w14:textId="77777777" w:rsidR="00B157E5" w:rsidRPr="007C44EC" w:rsidRDefault="00B157E5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Pignoramenti precedenti</w:t>
            </w:r>
          </w:p>
        </w:tc>
        <w:tc>
          <w:tcPr>
            <w:tcW w:w="4888" w:type="dxa"/>
            <w:shd w:val="clear" w:color="auto" w:fill="auto"/>
          </w:tcPr>
          <w:p w14:paraId="07ECCFD0" w14:textId="77777777" w:rsidR="00B157E5" w:rsidRPr="00721205" w:rsidRDefault="00B157E5" w:rsidP="00D24264">
            <w:pPr>
              <w:pStyle w:val="Corpodeltesto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22ED2453" w14:textId="77777777" w:rsidR="00B157E5" w:rsidRPr="007C44EC" w:rsidRDefault="00B157E5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68C6D64A" w14:textId="77777777" w:rsidTr="005742E4">
        <w:tc>
          <w:tcPr>
            <w:tcW w:w="2586" w:type="dxa"/>
            <w:shd w:val="clear" w:color="auto" w:fill="auto"/>
          </w:tcPr>
          <w:p w14:paraId="0ADC060D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Deposito documentazione ex art. 567 comma 2 c. c.p.c.</w:t>
            </w:r>
          </w:p>
        </w:tc>
        <w:tc>
          <w:tcPr>
            <w:tcW w:w="4888" w:type="dxa"/>
            <w:shd w:val="clear" w:color="auto" w:fill="auto"/>
          </w:tcPr>
          <w:p w14:paraId="089F2F54" w14:textId="77777777" w:rsidR="005151FB" w:rsidRPr="00721205" w:rsidRDefault="005151FB" w:rsidP="00D24264">
            <w:pPr>
              <w:pStyle w:val="Corpodeltesto"/>
              <w:widowControl w:val="0"/>
              <w:spacing w:line="240" w:lineRule="exact"/>
              <w:ind w:right="70"/>
              <w:jc w:val="center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108566D6" w14:textId="7F756D18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40FB5703" w14:textId="77777777" w:rsidTr="00D24264">
        <w:tc>
          <w:tcPr>
            <w:tcW w:w="2586" w:type="dxa"/>
            <w:shd w:val="clear" w:color="auto" w:fill="auto"/>
          </w:tcPr>
          <w:p w14:paraId="2F17B7B7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Completezza della documentazione ex art. 567 comma 2 cpc nei confronti di tutti i comproprietari</w:t>
            </w:r>
          </w:p>
        </w:tc>
        <w:tc>
          <w:tcPr>
            <w:tcW w:w="4888" w:type="dxa"/>
            <w:shd w:val="clear" w:color="auto" w:fill="auto"/>
          </w:tcPr>
          <w:p w14:paraId="7573F401" w14:textId="77777777" w:rsidR="005151FB" w:rsidRPr="00721205" w:rsidRDefault="005151FB" w:rsidP="00D24264">
            <w:pPr>
              <w:pStyle w:val="Corpodeltesto"/>
              <w:spacing w:before="100" w:beforeAutospacing="1"/>
              <w:jc w:val="center"/>
              <w:rPr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7C64C58B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1B84C6B7" w14:textId="77777777" w:rsidTr="00D24264">
        <w:tc>
          <w:tcPr>
            <w:tcW w:w="2586" w:type="dxa"/>
            <w:shd w:val="clear" w:color="auto" w:fill="auto"/>
          </w:tcPr>
          <w:p w14:paraId="0545EF20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 xml:space="preserve">Provenienza </w:t>
            </w:r>
          </w:p>
        </w:tc>
        <w:tc>
          <w:tcPr>
            <w:tcW w:w="4888" w:type="dxa"/>
            <w:shd w:val="clear" w:color="auto" w:fill="auto"/>
          </w:tcPr>
          <w:p w14:paraId="66F35AB7" w14:textId="3D423CAF" w:rsidR="005151FB" w:rsidRPr="00721205" w:rsidRDefault="005151FB" w:rsidP="00D24264">
            <w:pPr>
              <w:pStyle w:val="Corpodeltesto"/>
              <w:spacing w:before="100" w:beforeAutospacing="1" w:after="240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20EC123F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B157E5" w:rsidRPr="007C44EC" w14:paraId="51469DB2" w14:textId="77777777" w:rsidTr="00D24264">
        <w:tc>
          <w:tcPr>
            <w:tcW w:w="2586" w:type="dxa"/>
            <w:shd w:val="clear" w:color="auto" w:fill="auto"/>
          </w:tcPr>
          <w:p w14:paraId="4FC82D6D" w14:textId="77777777" w:rsidR="00B157E5" w:rsidRPr="007C44EC" w:rsidRDefault="00B157E5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Continuità delle trascrizioni al ventennio anteriore al pignoramento</w:t>
            </w:r>
          </w:p>
        </w:tc>
        <w:tc>
          <w:tcPr>
            <w:tcW w:w="4888" w:type="dxa"/>
            <w:shd w:val="clear" w:color="auto" w:fill="auto"/>
          </w:tcPr>
          <w:p w14:paraId="4A861D51" w14:textId="77777777" w:rsidR="00B157E5" w:rsidRPr="00721205" w:rsidRDefault="00B157E5" w:rsidP="00D24264">
            <w:pPr>
              <w:pStyle w:val="Corpodeltesto"/>
              <w:spacing w:after="240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161F7E8D" w14:textId="77777777" w:rsidR="00B157E5" w:rsidRPr="007C44EC" w:rsidRDefault="00B157E5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7BB189E7" w14:textId="77777777" w:rsidTr="00D24264">
        <w:tc>
          <w:tcPr>
            <w:tcW w:w="2586" w:type="dxa"/>
            <w:shd w:val="clear" w:color="auto" w:fill="auto"/>
          </w:tcPr>
          <w:p w14:paraId="1D1C9187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Formalità pregiudizievoli/gravami da cancellare</w:t>
            </w:r>
          </w:p>
          <w:p w14:paraId="6C07B60A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88" w:type="dxa"/>
            <w:shd w:val="clear" w:color="auto" w:fill="auto"/>
          </w:tcPr>
          <w:p w14:paraId="5DF9150D" w14:textId="361846F1" w:rsidR="005151FB" w:rsidRPr="001C5346" w:rsidRDefault="005151FB" w:rsidP="00D24264">
            <w:pPr>
              <w:pStyle w:val="Corpodeltesto"/>
              <w:spacing w:after="240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37A979C7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4E6FD44D" w14:textId="77777777" w:rsidTr="00D24264">
        <w:tc>
          <w:tcPr>
            <w:tcW w:w="2586" w:type="dxa"/>
            <w:shd w:val="clear" w:color="auto" w:fill="auto"/>
          </w:tcPr>
          <w:p w14:paraId="65044F1D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 xml:space="preserve">Altre formalità pregiudizievoli (non </w:t>
            </w:r>
            <w:r w:rsidRPr="007C44EC">
              <w:rPr>
                <w:b/>
                <w:sz w:val="22"/>
                <w:szCs w:val="22"/>
              </w:rPr>
              <w:lastRenderedPageBreak/>
              <w:t>cancellabili)</w:t>
            </w:r>
          </w:p>
        </w:tc>
        <w:tc>
          <w:tcPr>
            <w:tcW w:w="4888" w:type="dxa"/>
            <w:shd w:val="clear" w:color="auto" w:fill="auto"/>
          </w:tcPr>
          <w:p w14:paraId="6F24D267" w14:textId="77777777" w:rsidR="005151FB" w:rsidRPr="00721205" w:rsidRDefault="005151FB" w:rsidP="00D24264">
            <w:pPr>
              <w:pStyle w:val="Corpodeltesto"/>
              <w:spacing w:after="240"/>
              <w:rPr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72A8BD37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7BA47A75" w14:textId="77777777" w:rsidTr="005742E4">
        <w:tc>
          <w:tcPr>
            <w:tcW w:w="2586" w:type="dxa"/>
            <w:shd w:val="clear" w:color="auto" w:fill="auto"/>
          </w:tcPr>
          <w:p w14:paraId="3330686A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kern w:val="24"/>
                <w:sz w:val="22"/>
                <w:szCs w:val="22"/>
              </w:rPr>
              <w:t>Completezza degli avvisi ex art. 498 c.p.c.:</w:t>
            </w:r>
          </w:p>
        </w:tc>
        <w:tc>
          <w:tcPr>
            <w:tcW w:w="4888" w:type="dxa"/>
            <w:shd w:val="clear" w:color="auto" w:fill="auto"/>
          </w:tcPr>
          <w:p w14:paraId="63226733" w14:textId="7B8F755B" w:rsidR="005151FB" w:rsidRPr="00721205" w:rsidRDefault="005151FB" w:rsidP="00D24264">
            <w:pPr>
              <w:pStyle w:val="Corpodeltesto"/>
              <w:spacing w:before="100" w:beforeAutospacing="1" w:after="240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120C444A" w14:textId="49960C22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5DDA7045" w14:textId="77777777" w:rsidTr="00D24264">
        <w:tc>
          <w:tcPr>
            <w:tcW w:w="2586" w:type="dxa"/>
            <w:shd w:val="clear" w:color="auto" w:fill="auto"/>
          </w:tcPr>
          <w:p w14:paraId="6FFAE7D1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sz w:val="22"/>
                <w:szCs w:val="22"/>
              </w:rPr>
            </w:pPr>
            <w:r w:rsidRPr="007C44EC">
              <w:rPr>
                <w:b/>
                <w:kern w:val="24"/>
                <w:sz w:val="22"/>
                <w:szCs w:val="22"/>
              </w:rPr>
              <w:t>Completezza degli avvisi ex art. 599 c.p.c.:</w:t>
            </w:r>
          </w:p>
        </w:tc>
        <w:tc>
          <w:tcPr>
            <w:tcW w:w="4888" w:type="dxa"/>
            <w:shd w:val="clear" w:color="auto" w:fill="auto"/>
          </w:tcPr>
          <w:p w14:paraId="079C2CF3" w14:textId="77777777" w:rsidR="005151FB" w:rsidRPr="00721205" w:rsidRDefault="005151FB" w:rsidP="00D24264">
            <w:pPr>
              <w:pStyle w:val="Corpodeltesto"/>
              <w:kinsoku w:val="0"/>
              <w:overflowPunct w:val="0"/>
              <w:rPr>
                <w:kern w:val="24"/>
                <w:sz w:val="22"/>
                <w:szCs w:val="22"/>
                <w:lang w:val="it-IT" w:eastAsia="it-IT"/>
              </w:rPr>
            </w:pPr>
            <w:r w:rsidRPr="00721205">
              <w:rPr>
                <w:kern w:val="24"/>
                <w:sz w:val="22"/>
                <w:szCs w:val="22"/>
                <w:lang w:val="it-IT" w:eastAsia="it-IT"/>
              </w:rPr>
              <w:t xml:space="preserve"> </w:t>
            </w:r>
          </w:p>
        </w:tc>
        <w:tc>
          <w:tcPr>
            <w:tcW w:w="2590" w:type="dxa"/>
            <w:shd w:val="clear" w:color="auto" w:fill="auto"/>
          </w:tcPr>
          <w:p w14:paraId="0D7508AC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2FFC18C0" w14:textId="77777777" w:rsidTr="00743B4A">
        <w:tc>
          <w:tcPr>
            <w:tcW w:w="2586" w:type="dxa"/>
            <w:shd w:val="clear" w:color="auto" w:fill="auto"/>
          </w:tcPr>
          <w:p w14:paraId="2011F357" w14:textId="77777777" w:rsidR="005151FB" w:rsidRPr="007C44EC" w:rsidRDefault="005151FB" w:rsidP="00D24264">
            <w:pPr>
              <w:widowControl w:val="0"/>
              <w:spacing w:after="240" w:line="240" w:lineRule="exact"/>
              <w:jc w:val="both"/>
              <w:rPr>
                <w:rFonts w:eastAsia="Calibri"/>
                <w:b/>
                <w:sz w:val="22"/>
                <w:szCs w:val="22"/>
              </w:rPr>
            </w:pPr>
            <w:r w:rsidRPr="007C44EC">
              <w:rPr>
                <w:rFonts w:eastAsia="Calibri"/>
                <w:b/>
                <w:sz w:val="22"/>
                <w:szCs w:val="22"/>
              </w:rPr>
              <w:t xml:space="preserve">Comunicazione decreto fissazione udienza </w:t>
            </w:r>
            <w:r w:rsidRPr="007C44EC">
              <w:rPr>
                <w:rFonts w:eastAsia="Calibri"/>
                <w:b/>
                <w:i/>
                <w:sz w:val="22"/>
                <w:szCs w:val="22"/>
              </w:rPr>
              <w:t>ex</w:t>
            </w:r>
            <w:r w:rsidRPr="007C44EC">
              <w:rPr>
                <w:rFonts w:eastAsia="Calibri"/>
                <w:b/>
                <w:sz w:val="22"/>
                <w:szCs w:val="22"/>
              </w:rPr>
              <w:t xml:space="preserve"> art. 569/600 c.p.c.  </w:t>
            </w:r>
          </w:p>
        </w:tc>
        <w:tc>
          <w:tcPr>
            <w:tcW w:w="4888" w:type="dxa"/>
            <w:shd w:val="clear" w:color="auto" w:fill="auto"/>
          </w:tcPr>
          <w:p w14:paraId="6BB11623" w14:textId="77777777" w:rsidR="005151FB" w:rsidRPr="007C44EC" w:rsidRDefault="005151FB" w:rsidP="00D2426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03AB2C23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  <w:p w14:paraId="58C8F216" w14:textId="191C4F76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7E4996B9" w14:textId="77777777" w:rsidTr="005742E4">
        <w:tc>
          <w:tcPr>
            <w:tcW w:w="2586" w:type="dxa"/>
            <w:shd w:val="clear" w:color="auto" w:fill="auto"/>
          </w:tcPr>
          <w:p w14:paraId="754E40A8" w14:textId="77777777" w:rsidR="005151FB" w:rsidRPr="007C44EC" w:rsidRDefault="005151FB" w:rsidP="00D24264">
            <w:pPr>
              <w:widowControl w:val="0"/>
              <w:tabs>
                <w:tab w:val="right" w:pos="7088"/>
              </w:tabs>
              <w:spacing w:after="240" w:line="240" w:lineRule="exact"/>
              <w:ind w:right="118"/>
              <w:jc w:val="both"/>
              <w:rPr>
                <w:b/>
                <w:kern w:val="24"/>
                <w:sz w:val="22"/>
                <w:szCs w:val="22"/>
              </w:rPr>
            </w:pPr>
            <w:r w:rsidRPr="007C44EC">
              <w:rPr>
                <w:b/>
                <w:kern w:val="24"/>
                <w:sz w:val="22"/>
                <w:szCs w:val="22"/>
              </w:rPr>
              <w:t xml:space="preserve">Deposito nota di precisazione dei crediti ex art. 569 co I cpc (per le procedure introdotte dopo il 12.02.19) </w:t>
            </w:r>
          </w:p>
        </w:tc>
        <w:tc>
          <w:tcPr>
            <w:tcW w:w="4888" w:type="dxa"/>
            <w:shd w:val="clear" w:color="auto" w:fill="auto"/>
          </w:tcPr>
          <w:p w14:paraId="43803AE4" w14:textId="77777777" w:rsidR="005151FB" w:rsidRPr="00721205" w:rsidRDefault="005151FB" w:rsidP="00D24264">
            <w:pPr>
              <w:pStyle w:val="Corpodeltesto"/>
              <w:kinsoku w:val="0"/>
              <w:overflowPunct w:val="0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29600B81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  <w:p w14:paraId="549BF66D" w14:textId="6E2111BE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7598EE3C" w14:textId="77777777" w:rsidTr="005742E4">
        <w:tc>
          <w:tcPr>
            <w:tcW w:w="2586" w:type="dxa"/>
            <w:shd w:val="clear" w:color="auto" w:fill="auto"/>
          </w:tcPr>
          <w:p w14:paraId="68284352" w14:textId="77777777" w:rsidR="005151FB" w:rsidRPr="007C44EC" w:rsidRDefault="005151FB" w:rsidP="00D24264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Data del sopralluogo con l’esperto/immissione in possesso del custode</w:t>
            </w:r>
          </w:p>
        </w:tc>
        <w:tc>
          <w:tcPr>
            <w:tcW w:w="4888" w:type="dxa"/>
            <w:shd w:val="clear" w:color="auto" w:fill="auto"/>
          </w:tcPr>
          <w:p w14:paraId="6BAB9467" w14:textId="05B2A8DA" w:rsidR="005151FB" w:rsidRPr="00721205" w:rsidRDefault="005151FB" w:rsidP="00D24264">
            <w:pPr>
              <w:pStyle w:val="Corpodeltesto"/>
              <w:rPr>
                <w:kern w:val="24"/>
                <w:sz w:val="22"/>
                <w:szCs w:val="22"/>
                <w:lang w:val="it-IT" w:eastAsia="it-IT"/>
              </w:rPr>
            </w:pPr>
          </w:p>
        </w:tc>
        <w:tc>
          <w:tcPr>
            <w:tcW w:w="2590" w:type="dxa"/>
            <w:shd w:val="clear" w:color="auto" w:fill="auto"/>
          </w:tcPr>
          <w:p w14:paraId="4ABDFCD2" w14:textId="32046C5E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2B9E56B8" w14:textId="77777777" w:rsidTr="005742E4">
        <w:tc>
          <w:tcPr>
            <w:tcW w:w="2586" w:type="dxa"/>
            <w:shd w:val="clear" w:color="auto" w:fill="auto"/>
          </w:tcPr>
          <w:p w14:paraId="06F86DDC" w14:textId="77777777" w:rsidR="005151FB" w:rsidRPr="007C44EC" w:rsidRDefault="005151FB" w:rsidP="00D24264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Stato di occupazione</w:t>
            </w:r>
          </w:p>
        </w:tc>
        <w:tc>
          <w:tcPr>
            <w:tcW w:w="4888" w:type="dxa"/>
            <w:shd w:val="clear" w:color="auto" w:fill="auto"/>
          </w:tcPr>
          <w:p w14:paraId="039B405B" w14:textId="6EBE1C53" w:rsidR="005151FB" w:rsidRPr="00C14860" w:rsidRDefault="005151FB" w:rsidP="00D24264">
            <w:pPr>
              <w:ind w:left="1" w:hanging="1"/>
              <w:jc w:val="both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0F7C38DE" w14:textId="0E51959D" w:rsidR="005151FB" w:rsidRPr="007C44EC" w:rsidRDefault="005151FB" w:rsidP="00D24264">
            <w:pPr>
              <w:pStyle w:val="formul112"/>
              <w:spacing w:before="0" w:after="240" w:line="240" w:lineRule="exact"/>
              <w:jc w:val="center"/>
              <w:rPr>
                <w:kern w:val="24"/>
                <w:sz w:val="22"/>
                <w:szCs w:val="22"/>
                <w:lang w:val="it-IT"/>
              </w:rPr>
            </w:pPr>
          </w:p>
        </w:tc>
      </w:tr>
      <w:tr w:rsidR="005151FB" w:rsidRPr="007C44EC" w14:paraId="4A1D812A" w14:textId="77777777" w:rsidTr="00D24264">
        <w:tc>
          <w:tcPr>
            <w:tcW w:w="2586" w:type="dxa"/>
            <w:shd w:val="clear" w:color="auto" w:fill="auto"/>
          </w:tcPr>
          <w:p w14:paraId="7471A1EA" w14:textId="77777777" w:rsidR="005151FB" w:rsidRPr="007C44EC" w:rsidRDefault="005151FB" w:rsidP="00D24264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Immobile ricadente in condominio</w:t>
            </w:r>
          </w:p>
        </w:tc>
        <w:tc>
          <w:tcPr>
            <w:tcW w:w="4888" w:type="dxa"/>
            <w:shd w:val="clear" w:color="auto" w:fill="auto"/>
          </w:tcPr>
          <w:p w14:paraId="465D7C61" w14:textId="77777777" w:rsidR="005151FB" w:rsidRPr="007C44EC" w:rsidRDefault="005151FB" w:rsidP="00D24264">
            <w:pPr>
              <w:ind w:left="1" w:hanging="1"/>
              <w:jc w:val="both"/>
              <w:rPr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0B795E26" w14:textId="77777777" w:rsidR="005151FB" w:rsidRPr="007C44EC" w:rsidRDefault="005151FB" w:rsidP="00D24264">
            <w:pPr>
              <w:pStyle w:val="formul112"/>
              <w:spacing w:before="0" w:after="240" w:line="240" w:lineRule="exact"/>
              <w:jc w:val="center"/>
              <w:rPr>
                <w:kern w:val="24"/>
                <w:sz w:val="22"/>
                <w:szCs w:val="22"/>
                <w:lang w:val="it-IT"/>
              </w:rPr>
            </w:pPr>
          </w:p>
        </w:tc>
      </w:tr>
      <w:tr w:rsidR="005151FB" w:rsidRPr="007C44EC" w14:paraId="53AB69AB" w14:textId="77777777" w:rsidTr="00D24264">
        <w:tc>
          <w:tcPr>
            <w:tcW w:w="2586" w:type="dxa"/>
            <w:shd w:val="clear" w:color="auto" w:fill="auto"/>
          </w:tcPr>
          <w:p w14:paraId="68F10C49" w14:textId="77777777" w:rsidR="005151FB" w:rsidRPr="007C44EC" w:rsidRDefault="005151FB" w:rsidP="00D24264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Data deposito perizia di stima</w:t>
            </w:r>
          </w:p>
        </w:tc>
        <w:tc>
          <w:tcPr>
            <w:tcW w:w="4888" w:type="dxa"/>
            <w:shd w:val="clear" w:color="auto" w:fill="auto"/>
          </w:tcPr>
          <w:p w14:paraId="0271392B" w14:textId="6AE56C71" w:rsidR="005151FB" w:rsidRPr="007C44EC" w:rsidRDefault="005151FB" w:rsidP="00D24264">
            <w:pPr>
              <w:kinsoku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4CAAE8A2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37B5FC1F" w14:textId="77777777" w:rsidTr="00D24264">
        <w:tc>
          <w:tcPr>
            <w:tcW w:w="2586" w:type="dxa"/>
            <w:shd w:val="clear" w:color="auto" w:fill="auto"/>
          </w:tcPr>
          <w:p w14:paraId="7201954B" w14:textId="77777777" w:rsidR="005151FB" w:rsidRPr="007C44EC" w:rsidRDefault="005151FB" w:rsidP="00D24264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Completezza delle risposte ai quesiti del GE</w:t>
            </w:r>
          </w:p>
        </w:tc>
        <w:tc>
          <w:tcPr>
            <w:tcW w:w="4888" w:type="dxa"/>
            <w:shd w:val="clear" w:color="auto" w:fill="auto"/>
          </w:tcPr>
          <w:p w14:paraId="41C945B9" w14:textId="1F0ED8D8" w:rsidR="005151FB" w:rsidRPr="003A3BB3" w:rsidRDefault="005151FB" w:rsidP="00D24264">
            <w:pPr>
              <w:kinsoku w:val="0"/>
              <w:overflowPunct w:val="0"/>
              <w:autoSpaceDE w:val="0"/>
              <w:autoSpaceDN w:val="0"/>
              <w:adjustRightInd w:val="0"/>
              <w:ind w:left="43"/>
              <w:jc w:val="center"/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61849E33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  <w:tr w:rsidR="005151FB" w:rsidRPr="007C44EC" w14:paraId="40FA415F" w14:textId="77777777" w:rsidTr="00D24264">
        <w:tc>
          <w:tcPr>
            <w:tcW w:w="2586" w:type="dxa"/>
            <w:shd w:val="clear" w:color="auto" w:fill="auto"/>
          </w:tcPr>
          <w:p w14:paraId="5B95F2D3" w14:textId="77777777" w:rsidR="005151FB" w:rsidRPr="007C44EC" w:rsidRDefault="005151FB" w:rsidP="00D24264">
            <w:pPr>
              <w:widowControl w:val="0"/>
              <w:spacing w:after="240" w:line="240" w:lineRule="exact"/>
              <w:ind w:right="123"/>
              <w:rPr>
                <w:b/>
                <w:sz w:val="22"/>
                <w:szCs w:val="22"/>
              </w:rPr>
            </w:pPr>
            <w:r w:rsidRPr="007C44EC">
              <w:rPr>
                <w:b/>
                <w:sz w:val="22"/>
                <w:szCs w:val="22"/>
              </w:rPr>
              <w:t>Congruità del valore di stima</w:t>
            </w:r>
          </w:p>
        </w:tc>
        <w:tc>
          <w:tcPr>
            <w:tcW w:w="4888" w:type="dxa"/>
            <w:shd w:val="clear" w:color="auto" w:fill="auto"/>
          </w:tcPr>
          <w:p w14:paraId="3E1D71B7" w14:textId="77777777" w:rsidR="005151FB" w:rsidRPr="007C44EC" w:rsidRDefault="005151FB" w:rsidP="00D24264">
            <w:pPr>
              <w:tabs>
                <w:tab w:val="right" w:pos="4673"/>
              </w:tabs>
              <w:kinsoku w:val="0"/>
              <w:overflowPunct w:val="0"/>
              <w:autoSpaceDE w:val="0"/>
              <w:autoSpaceDN w:val="0"/>
              <w:adjustRightInd w:val="0"/>
              <w:ind w:left="43"/>
              <w:jc w:val="both"/>
              <w:rPr>
                <w:kern w:val="28"/>
                <w:sz w:val="22"/>
                <w:szCs w:val="22"/>
              </w:rPr>
            </w:pPr>
          </w:p>
        </w:tc>
        <w:tc>
          <w:tcPr>
            <w:tcW w:w="2590" w:type="dxa"/>
            <w:shd w:val="clear" w:color="auto" w:fill="auto"/>
          </w:tcPr>
          <w:p w14:paraId="0AA0416A" w14:textId="77777777" w:rsidR="005151FB" w:rsidRPr="007C44EC" w:rsidRDefault="005151FB" w:rsidP="00D24264">
            <w:pPr>
              <w:pStyle w:val="formul112"/>
              <w:spacing w:before="0" w:line="240" w:lineRule="exact"/>
              <w:jc w:val="center"/>
              <w:rPr>
                <w:rFonts w:eastAsia="Calibri"/>
                <w:kern w:val="24"/>
                <w:sz w:val="22"/>
                <w:szCs w:val="22"/>
                <w:lang w:val="it-IT" w:eastAsia="en-US"/>
              </w:rPr>
            </w:pPr>
          </w:p>
        </w:tc>
      </w:tr>
    </w:tbl>
    <w:p w14:paraId="5BAAA663" w14:textId="77777777" w:rsidR="00B84E8D" w:rsidRPr="007C44EC" w:rsidRDefault="00B84E8D" w:rsidP="00D24264">
      <w:pPr>
        <w:pStyle w:val="formul112"/>
        <w:spacing w:before="0"/>
        <w:jc w:val="center"/>
        <w:rPr>
          <w:b/>
          <w:sz w:val="22"/>
          <w:szCs w:val="22"/>
          <w:lang w:val="it-IT"/>
        </w:rPr>
      </w:pPr>
    </w:p>
    <w:p w14:paraId="3CBE0BBE" w14:textId="77777777" w:rsidR="00424792" w:rsidRPr="007C44EC" w:rsidRDefault="00424792" w:rsidP="00D24264">
      <w:pPr>
        <w:widowControl w:val="0"/>
        <w:rPr>
          <w:sz w:val="22"/>
          <w:szCs w:val="22"/>
        </w:rPr>
      </w:pPr>
    </w:p>
    <w:tbl>
      <w:tblPr>
        <w:tblW w:w="101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2"/>
      </w:tblGrid>
      <w:tr w:rsidR="00C80CB7" w:rsidRPr="00D01737" w14:paraId="09F3D151" w14:textId="77777777" w:rsidTr="0095310F">
        <w:trPr>
          <w:trHeight w:val="4120"/>
        </w:trPr>
        <w:tc>
          <w:tcPr>
            <w:tcW w:w="10122" w:type="dxa"/>
            <w:shd w:val="clear" w:color="auto" w:fill="auto"/>
          </w:tcPr>
          <w:p w14:paraId="32686657" w14:textId="38CCDCFC" w:rsidR="007B4713" w:rsidRPr="007B4713" w:rsidRDefault="00B37DA9" w:rsidP="003A3BB3">
            <w:pPr>
              <w:pStyle w:val="Titolo2"/>
              <w:spacing w:before="100" w:beforeAutospacing="1"/>
              <w:rPr>
                <w:rFonts w:eastAsia="Calibri"/>
              </w:rPr>
            </w:pPr>
            <w:r w:rsidRPr="00D01737">
              <w:rPr>
                <w:rFonts w:eastAsia="Calibri"/>
                <w:b/>
                <w:sz w:val="22"/>
                <w:szCs w:val="22"/>
                <w:u w:val="double"/>
              </w:rPr>
              <w:t>A</w:t>
            </w:r>
            <w:r w:rsidR="00C80CB7" w:rsidRPr="00D01737">
              <w:rPr>
                <w:rFonts w:eastAsia="Calibri"/>
                <w:b/>
                <w:sz w:val="22"/>
                <w:szCs w:val="22"/>
                <w:u w:val="double"/>
              </w:rPr>
              <w:t>ltre circostanze da segnal</w:t>
            </w:r>
            <w:r w:rsidR="00371A28" w:rsidRPr="00D01737">
              <w:rPr>
                <w:rFonts w:eastAsia="Calibri"/>
                <w:b/>
                <w:sz w:val="22"/>
                <w:szCs w:val="22"/>
                <w:u w:val="double"/>
              </w:rPr>
              <w:t>are</w:t>
            </w:r>
            <w:r w:rsidR="00C80CB7" w:rsidRPr="00D01737">
              <w:rPr>
                <w:rFonts w:eastAsia="Calibri"/>
                <w:b/>
                <w:sz w:val="22"/>
                <w:szCs w:val="22"/>
                <w:u w:val="double"/>
              </w:rPr>
              <w:t xml:space="preserve"> al Giudice:</w:t>
            </w:r>
            <w:r w:rsidR="00C80CB7" w:rsidRPr="00D0173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6A2AE082" w14:textId="77777777" w:rsidR="00D01737" w:rsidRPr="00D01737" w:rsidRDefault="00D01737" w:rsidP="00D01737">
            <w:pPr>
              <w:pStyle w:val="Titolo2"/>
              <w:rPr>
                <w:rFonts w:eastAsia="Calibri"/>
                <w:b/>
                <w:szCs w:val="22"/>
              </w:rPr>
            </w:pPr>
          </w:p>
        </w:tc>
      </w:tr>
    </w:tbl>
    <w:p w14:paraId="69B1CE17" w14:textId="77777777" w:rsidR="007B1F5B" w:rsidRDefault="007B1F5B" w:rsidP="009A025C">
      <w:pPr>
        <w:widowControl w:val="0"/>
        <w:jc w:val="center"/>
        <w:rPr>
          <w:b/>
          <w:sz w:val="22"/>
          <w:szCs w:val="22"/>
          <w:u w:val="single"/>
        </w:rPr>
      </w:pPr>
    </w:p>
    <w:p w14:paraId="71CB0BE2" w14:textId="13C83089" w:rsidR="00CD59DF" w:rsidRPr="00CD59DF" w:rsidRDefault="00A126A8" w:rsidP="00E96F12">
      <w:pPr>
        <w:ind w:right="-3005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br w:type="page"/>
      </w:r>
      <w:r w:rsidR="00AF79D9" w:rsidRPr="00CD59DF">
        <w:rPr>
          <w:b/>
          <w:sz w:val="28"/>
          <w:szCs w:val="28"/>
          <w:u w:val="double"/>
        </w:rPr>
        <w:lastRenderedPageBreak/>
        <w:t xml:space="preserve">ATTIVITA’ DI GESTIONE CUSTODIA </w:t>
      </w:r>
    </w:p>
    <w:p w14:paraId="1593D537" w14:textId="77777777" w:rsidR="009A025C" w:rsidRPr="00AF79D9" w:rsidRDefault="00AF79D9" w:rsidP="00E96F12">
      <w:pPr>
        <w:ind w:right="-3005"/>
        <w:jc w:val="center"/>
        <w:rPr>
          <w:b/>
          <w:sz w:val="24"/>
          <w:szCs w:val="24"/>
          <w:u w:val="double"/>
        </w:rPr>
      </w:pPr>
      <w:r w:rsidRPr="00CD59DF">
        <w:rPr>
          <w:b/>
          <w:sz w:val="28"/>
          <w:szCs w:val="28"/>
          <w:u w:val="double"/>
        </w:rPr>
        <w:t>E RENDICONTAZIONE ECONOMICA</w:t>
      </w:r>
    </w:p>
    <w:p w14:paraId="6367590C" w14:textId="77777777" w:rsidR="00593960" w:rsidRPr="007C44EC" w:rsidRDefault="00593960" w:rsidP="00BB03AE">
      <w:pPr>
        <w:widowControl w:val="0"/>
        <w:rPr>
          <w:b/>
          <w:sz w:val="22"/>
          <w:szCs w:val="22"/>
          <w:u w:val="single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96F12" w:rsidRPr="007847F6" w14:paraId="3BEAC8EA" w14:textId="77777777" w:rsidTr="00E96F12">
        <w:tc>
          <w:tcPr>
            <w:tcW w:w="10207" w:type="dxa"/>
          </w:tcPr>
          <w:p w14:paraId="0ED018CC" w14:textId="77777777" w:rsidR="00E96F12" w:rsidRPr="007847F6" w:rsidRDefault="00E96F12" w:rsidP="00E96F12">
            <w:pPr>
              <w:spacing w:line="200" w:lineRule="exact"/>
              <w:rPr>
                <w:rFonts w:ascii="Verdana" w:hAnsi="Verdana"/>
                <w:b/>
              </w:rPr>
            </w:pPr>
          </w:p>
          <w:p w14:paraId="6054121D" w14:textId="77777777" w:rsidR="0006613B" w:rsidRDefault="0006613B" w:rsidP="00E96F12">
            <w:pPr>
              <w:spacing w:line="200" w:lineRule="exact"/>
              <w:jc w:val="center"/>
              <w:rPr>
                <w:rFonts w:ascii="Verdana" w:hAnsi="Verdana"/>
                <w:b/>
                <w:u w:val="double"/>
              </w:rPr>
            </w:pPr>
          </w:p>
          <w:p w14:paraId="1447D1BB" w14:textId="77777777" w:rsidR="00E96F12" w:rsidRPr="007847F6" w:rsidRDefault="00E96F12" w:rsidP="00E96F12">
            <w:pPr>
              <w:spacing w:line="200" w:lineRule="exact"/>
              <w:jc w:val="center"/>
              <w:rPr>
                <w:rFonts w:ascii="Verdana" w:hAnsi="Verdana"/>
                <w:b/>
                <w:u w:val="double"/>
              </w:rPr>
            </w:pPr>
            <w:r w:rsidRPr="007847F6">
              <w:rPr>
                <w:rFonts w:ascii="Verdana" w:hAnsi="Verdana"/>
                <w:b/>
                <w:u w:val="double"/>
              </w:rPr>
              <w:t>Descrizione sommaria de</w:t>
            </w:r>
            <w:r>
              <w:rPr>
                <w:rFonts w:ascii="Verdana" w:hAnsi="Verdana"/>
                <w:b/>
                <w:u w:val="double"/>
              </w:rPr>
              <w:t>l</w:t>
            </w:r>
            <w:r w:rsidRPr="007847F6">
              <w:rPr>
                <w:rFonts w:ascii="Verdana" w:hAnsi="Verdana"/>
                <w:b/>
                <w:u w:val="double"/>
              </w:rPr>
              <w:t xml:space="preserve"> ben</w:t>
            </w:r>
            <w:r>
              <w:rPr>
                <w:rFonts w:ascii="Verdana" w:hAnsi="Verdana"/>
                <w:b/>
                <w:u w:val="double"/>
              </w:rPr>
              <w:t>e</w:t>
            </w:r>
            <w:r w:rsidR="001C38B1">
              <w:rPr>
                <w:rFonts w:ascii="Verdana" w:hAnsi="Verdana"/>
                <w:b/>
                <w:u w:val="double"/>
              </w:rPr>
              <w:t xml:space="preserve"> per come estratta dalla CTU</w:t>
            </w:r>
            <w:r w:rsidRPr="007847F6">
              <w:rPr>
                <w:rFonts w:ascii="Verdana" w:hAnsi="Verdana"/>
                <w:b/>
                <w:u w:val="double"/>
              </w:rPr>
              <w:t>:</w:t>
            </w:r>
          </w:p>
          <w:p w14:paraId="2245BBB1" w14:textId="77777777" w:rsidR="00E96F12" w:rsidRPr="007847F6" w:rsidRDefault="00E96F12" w:rsidP="00E96F12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  <w:p w14:paraId="683E3716" w14:textId="77777777" w:rsidR="003333D3" w:rsidRPr="007847F6" w:rsidRDefault="003333D3" w:rsidP="003333D3">
            <w:pPr>
              <w:spacing w:line="200" w:lineRule="exact"/>
              <w:jc w:val="center"/>
              <w:rPr>
                <w:rFonts w:ascii="Verdana" w:hAnsi="Verdana"/>
                <w:b/>
                <w:u w:val="double"/>
              </w:rPr>
            </w:pPr>
            <w:r w:rsidRPr="007847F6">
              <w:rPr>
                <w:rFonts w:ascii="Verdana" w:hAnsi="Verdana"/>
                <w:b/>
                <w:u w:val="double"/>
              </w:rPr>
              <w:t>Descrizione sommaria dei beni:</w:t>
            </w:r>
          </w:p>
          <w:p w14:paraId="35D43344" w14:textId="77777777" w:rsidR="003333D3" w:rsidRPr="007847F6" w:rsidRDefault="003333D3" w:rsidP="003333D3">
            <w:pPr>
              <w:spacing w:line="200" w:lineRule="exact"/>
              <w:rPr>
                <w:rFonts w:ascii="Verdana" w:hAnsi="Verdana"/>
                <w:sz w:val="18"/>
                <w:szCs w:val="18"/>
              </w:rPr>
            </w:pPr>
          </w:p>
          <w:p w14:paraId="55345637" w14:textId="34EBE6D2" w:rsidR="00E96F12" w:rsidRDefault="00E96F12" w:rsidP="00E96F1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902E06D" w14:textId="77777777" w:rsidR="00ED5194" w:rsidRPr="007847F6" w:rsidRDefault="00ED5194" w:rsidP="00E96F1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3DC59A4" w14:textId="5C1CD84D" w:rsidR="00E96F12" w:rsidRDefault="00E96F12" w:rsidP="00E96F1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b/>
              </w:rPr>
            </w:pPr>
            <w:r w:rsidRPr="007847F6">
              <w:rPr>
                <w:rFonts w:ascii="Verdana" w:hAnsi="Verdana" w:cs="TimesNewRomanPSMT"/>
                <w:b/>
              </w:rPr>
              <w:t>TITOLO DI PROPRIETA’:</w:t>
            </w:r>
          </w:p>
          <w:p w14:paraId="59A2E135" w14:textId="77777777" w:rsidR="00ED5194" w:rsidRPr="007847F6" w:rsidRDefault="00ED5194" w:rsidP="00E96F1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b/>
              </w:rPr>
            </w:pPr>
          </w:p>
          <w:p w14:paraId="6F478B58" w14:textId="77777777" w:rsidR="00ED5194" w:rsidRDefault="00ED5194" w:rsidP="00E96F12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b/>
              </w:rPr>
            </w:pPr>
          </w:p>
          <w:p w14:paraId="58D0F30B" w14:textId="5E68A324" w:rsidR="00E96F12" w:rsidRPr="007847F6" w:rsidRDefault="00E96F12" w:rsidP="00E96F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47F6">
              <w:rPr>
                <w:rFonts w:ascii="Verdana" w:hAnsi="Verdana" w:cs="TimesNewRomanPSMT"/>
                <w:b/>
              </w:rPr>
              <w:t>STATO DI POSSESSO:</w:t>
            </w:r>
          </w:p>
          <w:p w14:paraId="627BD484" w14:textId="77777777" w:rsidR="00E96F12" w:rsidRPr="007847F6" w:rsidRDefault="00E96F12" w:rsidP="00E96F12">
            <w:pPr>
              <w:autoSpaceDE w:val="0"/>
              <w:autoSpaceDN w:val="0"/>
              <w:adjustRightInd w:val="0"/>
              <w:jc w:val="both"/>
              <w:rPr>
                <w:rFonts w:ascii="Verdana" w:hAnsi="Verdana" w:cs="TimesNewRomanPSMT"/>
                <w:b/>
              </w:rPr>
            </w:pPr>
          </w:p>
          <w:p w14:paraId="4394BB85" w14:textId="77777777" w:rsidR="00E96F12" w:rsidRPr="007847F6" w:rsidRDefault="00E96F12" w:rsidP="00E96F12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004D5DC" w14:textId="77777777" w:rsidR="009A025C" w:rsidRPr="007C44EC" w:rsidRDefault="009A025C" w:rsidP="00BB03AE">
      <w:pPr>
        <w:widowControl w:val="0"/>
        <w:rPr>
          <w:b/>
          <w:sz w:val="22"/>
          <w:szCs w:val="22"/>
          <w:u w:val="single"/>
        </w:rPr>
      </w:pPr>
    </w:p>
    <w:p w14:paraId="348D4FC2" w14:textId="77777777" w:rsidR="00371A28" w:rsidRPr="007C44EC" w:rsidRDefault="00371A28" w:rsidP="00BB03AE">
      <w:pPr>
        <w:widowControl w:val="0"/>
        <w:rPr>
          <w:b/>
          <w:sz w:val="22"/>
          <w:szCs w:val="22"/>
          <w:u w:val="single"/>
        </w:rPr>
      </w:pPr>
    </w:p>
    <w:tbl>
      <w:tblPr>
        <w:tblW w:w="10216" w:type="dxa"/>
        <w:tblLook w:val="04A0" w:firstRow="1" w:lastRow="0" w:firstColumn="1" w:lastColumn="0" w:noHBand="0" w:noVBand="1"/>
      </w:tblPr>
      <w:tblGrid>
        <w:gridCol w:w="1161"/>
        <w:gridCol w:w="4962"/>
        <w:gridCol w:w="1967"/>
        <w:gridCol w:w="2126"/>
      </w:tblGrid>
      <w:tr w:rsidR="006B6F2F" w:rsidRPr="008C3FDC" w14:paraId="2B7C4C53" w14:textId="77777777" w:rsidTr="008C3FDC">
        <w:trPr>
          <w:trHeight w:val="255"/>
        </w:trPr>
        <w:tc>
          <w:tcPr>
            <w:tcW w:w="1161" w:type="dxa"/>
            <w:tcBorders>
              <w:bottom w:val="single" w:sz="12" w:space="0" w:color="FFFFFF"/>
            </w:tcBorders>
            <w:shd w:val="clear" w:color="auto" w:fill="9E3A38"/>
            <w:noWrap/>
            <w:hideMark/>
          </w:tcPr>
          <w:p w14:paraId="2C39A277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C3FDC">
              <w:rPr>
                <w:b/>
                <w:bCs/>
                <w:color w:val="FFFFFF"/>
                <w:sz w:val="22"/>
                <w:szCs w:val="22"/>
              </w:rPr>
              <w:t>Data</w:t>
            </w:r>
          </w:p>
        </w:tc>
        <w:tc>
          <w:tcPr>
            <w:tcW w:w="4962" w:type="dxa"/>
            <w:tcBorders>
              <w:bottom w:val="single" w:sz="12" w:space="0" w:color="FFFFFF"/>
            </w:tcBorders>
            <w:shd w:val="clear" w:color="auto" w:fill="9E3A38"/>
            <w:noWrap/>
            <w:hideMark/>
          </w:tcPr>
          <w:p w14:paraId="3A1A72AB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C3FDC">
              <w:rPr>
                <w:b/>
                <w:bCs/>
                <w:color w:val="FFFFFF"/>
                <w:sz w:val="22"/>
                <w:szCs w:val="22"/>
              </w:rPr>
              <w:t>Frutti della procedura</w:t>
            </w:r>
          </w:p>
        </w:tc>
        <w:tc>
          <w:tcPr>
            <w:tcW w:w="1967" w:type="dxa"/>
            <w:tcBorders>
              <w:bottom w:val="single" w:sz="12" w:space="0" w:color="FFFFFF"/>
            </w:tcBorders>
            <w:shd w:val="clear" w:color="auto" w:fill="9E3A38"/>
            <w:noWrap/>
            <w:hideMark/>
          </w:tcPr>
          <w:p w14:paraId="23ADCFE2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C3FDC">
              <w:rPr>
                <w:b/>
                <w:bCs/>
                <w:color w:val="FFFFFF"/>
                <w:sz w:val="22"/>
                <w:szCs w:val="22"/>
              </w:rPr>
              <w:t>mensilità</w:t>
            </w:r>
          </w:p>
        </w:tc>
        <w:tc>
          <w:tcPr>
            <w:tcW w:w="2126" w:type="dxa"/>
            <w:tcBorders>
              <w:bottom w:val="single" w:sz="12" w:space="0" w:color="FFFFFF"/>
            </w:tcBorders>
            <w:shd w:val="clear" w:color="auto" w:fill="9E3A38"/>
          </w:tcPr>
          <w:p w14:paraId="5E0CC8B2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C3FDC">
              <w:rPr>
                <w:b/>
                <w:bCs/>
                <w:color w:val="FFFFFF"/>
                <w:sz w:val="22"/>
                <w:szCs w:val="22"/>
              </w:rPr>
              <w:t>allegati</w:t>
            </w:r>
          </w:p>
        </w:tc>
      </w:tr>
      <w:tr w:rsidR="006B6F2F" w:rsidRPr="008C3FDC" w14:paraId="3D23C332" w14:textId="77777777" w:rsidTr="008C3FDC">
        <w:trPr>
          <w:trHeight w:val="255"/>
        </w:trPr>
        <w:tc>
          <w:tcPr>
            <w:tcW w:w="1161" w:type="dxa"/>
            <w:shd w:val="clear" w:color="auto" w:fill="DBE5F1"/>
            <w:noWrap/>
          </w:tcPr>
          <w:p w14:paraId="5A88E910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BE5F1"/>
            <w:noWrap/>
          </w:tcPr>
          <w:p w14:paraId="5161EDA4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 xml:space="preserve"> Indennità di occupazione lotto…..</w:t>
            </w:r>
          </w:p>
        </w:tc>
        <w:tc>
          <w:tcPr>
            <w:tcW w:w="1967" w:type="dxa"/>
            <w:shd w:val="clear" w:color="auto" w:fill="DBE5F1"/>
            <w:noWrap/>
          </w:tcPr>
          <w:p w14:paraId="34E69CD2" w14:textId="77777777" w:rsidR="006B6F2F" w:rsidRPr="008C3FDC" w:rsidRDefault="00CD59D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///////</w:t>
            </w:r>
          </w:p>
        </w:tc>
        <w:tc>
          <w:tcPr>
            <w:tcW w:w="2126" w:type="dxa"/>
            <w:shd w:val="clear" w:color="auto" w:fill="DBE5F1"/>
          </w:tcPr>
          <w:p w14:paraId="0E1B01E1" w14:textId="77777777" w:rsidR="006B6F2F" w:rsidRPr="008C3FDC" w:rsidRDefault="00CD59D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/////////</w:t>
            </w:r>
          </w:p>
        </w:tc>
      </w:tr>
      <w:tr w:rsidR="006B6F2F" w:rsidRPr="008C3FDC" w14:paraId="58233131" w14:textId="77777777" w:rsidTr="008C3FDC">
        <w:trPr>
          <w:trHeight w:val="255"/>
        </w:trPr>
        <w:tc>
          <w:tcPr>
            <w:tcW w:w="1161" w:type="dxa"/>
            <w:shd w:val="clear" w:color="auto" w:fill="EDF2F8"/>
            <w:noWrap/>
          </w:tcPr>
          <w:p w14:paraId="20042052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EDF2F8"/>
            <w:noWrap/>
          </w:tcPr>
          <w:p w14:paraId="5958A462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 xml:space="preserve"> </w:t>
            </w:r>
            <w:r w:rsidR="006C6367" w:rsidRPr="008C3FDC">
              <w:rPr>
                <w:color w:val="000000"/>
                <w:sz w:val="22"/>
                <w:szCs w:val="22"/>
              </w:rPr>
              <w:t>Canone locazione lotto</w:t>
            </w:r>
            <w:r w:rsidR="00417E24" w:rsidRPr="008C3FDC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67" w:type="dxa"/>
            <w:shd w:val="clear" w:color="auto" w:fill="EDF2F8"/>
            <w:noWrap/>
          </w:tcPr>
          <w:p w14:paraId="38A71F17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DF2F8"/>
          </w:tcPr>
          <w:p w14:paraId="7E6086E0" w14:textId="77777777" w:rsidR="006B6F2F" w:rsidRPr="008C3FDC" w:rsidRDefault="000D311D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8C3FDC">
              <w:rPr>
                <w:bCs/>
                <w:color w:val="000000"/>
                <w:sz w:val="22"/>
                <w:szCs w:val="22"/>
              </w:rPr>
              <w:t>/////////</w:t>
            </w:r>
          </w:p>
        </w:tc>
      </w:tr>
      <w:tr w:rsidR="006B6F2F" w:rsidRPr="008C3FDC" w14:paraId="5D352A5A" w14:textId="77777777" w:rsidTr="008C3FDC">
        <w:trPr>
          <w:trHeight w:val="255"/>
        </w:trPr>
        <w:tc>
          <w:tcPr>
            <w:tcW w:w="1161" w:type="dxa"/>
            <w:shd w:val="clear" w:color="auto" w:fill="DBE5F1"/>
            <w:noWrap/>
          </w:tcPr>
          <w:p w14:paraId="5922FB57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DBE5F1"/>
            <w:noWrap/>
          </w:tcPr>
          <w:p w14:paraId="2E1130F1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color w:val="000000"/>
                <w:sz w:val="22"/>
                <w:szCs w:val="22"/>
              </w:rPr>
            </w:pPr>
            <w:r w:rsidRPr="008C3FDC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967" w:type="dxa"/>
            <w:shd w:val="clear" w:color="auto" w:fill="DBE5F1"/>
            <w:noWrap/>
          </w:tcPr>
          <w:p w14:paraId="648F5C73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DBE5F1"/>
          </w:tcPr>
          <w:p w14:paraId="6ADA8BE1" w14:textId="77777777" w:rsidR="006B6F2F" w:rsidRPr="008C3FDC" w:rsidRDefault="006B6F2F" w:rsidP="008C3F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BA6A306" w14:textId="77777777" w:rsidR="00CD6E29" w:rsidRPr="007C44EC" w:rsidRDefault="00CD6E29" w:rsidP="00BB03AE">
      <w:pPr>
        <w:widowControl w:val="0"/>
        <w:rPr>
          <w:b/>
          <w:sz w:val="22"/>
          <w:szCs w:val="22"/>
          <w:u w:val="single"/>
        </w:rPr>
      </w:pPr>
    </w:p>
    <w:p w14:paraId="22C8FF56" w14:textId="77777777" w:rsidR="00675C06" w:rsidRDefault="006B6F2F" w:rsidP="00675C06">
      <w:pPr>
        <w:tabs>
          <w:tab w:val="left" w:pos="380"/>
        </w:tabs>
        <w:spacing w:line="256" w:lineRule="auto"/>
        <w:ind w:right="-1844"/>
        <w:jc w:val="both"/>
        <w:rPr>
          <w:rFonts w:eastAsia="Arial"/>
          <w:sz w:val="22"/>
          <w:szCs w:val="22"/>
        </w:rPr>
      </w:pPr>
      <w:r w:rsidRPr="007C44EC">
        <w:rPr>
          <w:rFonts w:eastAsia="Arial"/>
          <w:sz w:val="22"/>
          <w:szCs w:val="22"/>
        </w:rPr>
        <w:t>Il conto della gestione della custodia giudiziaria alla data odierna risulta essere il seguente:</w:t>
      </w:r>
      <w:r w:rsidR="00675C06">
        <w:rPr>
          <w:rFonts w:eastAsia="Arial"/>
          <w:sz w:val="22"/>
          <w:szCs w:val="22"/>
        </w:rPr>
        <w:t xml:space="preserve"> </w:t>
      </w:r>
    </w:p>
    <w:p w14:paraId="13F85E23" w14:textId="77777777" w:rsidR="006B6F2F" w:rsidRPr="007C44EC" w:rsidRDefault="006B6F2F" w:rsidP="006B6F2F">
      <w:pPr>
        <w:tabs>
          <w:tab w:val="left" w:pos="380"/>
        </w:tabs>
        <w:spacing w:line="256" w:lineRule="auto"/>
        <w:ind w:left="378" w:right="-1844" w:hanging="300"/>
        <w:jc w:val="both"/>
        <w:rPr>
          <w:rFonts w:eastAsia="Arial"/>
          <w:sz w:val="22"/>
          <w:szCs w:val="22"/>
        </w:rPr>
      </w:pPr>
    </w:p>
    <w:p w14:paraId="3A401AAA" w14:textId="77777777" w:rsidR="00043DCB" w:rsidRDefault="00043DCB" w:rsidP="005209AE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14:paraId="484BBD34" w14:textId="77777777" w:rsidR="00AF79D9" w:rsidRDefault="006B6F2F" w:rsidP="005209AE">
      <w:pPr>
        <w:widowControl w:val="0"/>
        <w:rPr>
          <w:b/>
          <w:sz w:val="22"/>
          <w:szCs w:val="22"/>
          <w:u w:val="single"/>
        </w:rPr>
      </w:pPr>
      <w:r w:rsidRPr="007C44EC">
        <w:rPr>
          <w:rFonts w:eastAsia="Calibri"/>
          <w:b/>
          <w:sz w:val="22"/>
          <w:szCs w:val="22"/>
          <w:lang w:eastAsia="en-US"/>
        </w:rPr>
        <w:t xml:space="preserve"> </w:t>
      </w:r>
      <w:r w:rsidR="00AF79D9" w:rsidRPr="007C44EC">
        <w:rPr>
          <w:b/>
          <w:sz w:val="22"/>
          <w:szCs w:val="22"/>
          <w:u w:val="single"/>
        </w:rPr>
        <w:t>RENDICONTO</w:t>
      </w:r>
    </w:p>
    <w:p w14:paraId="1CA65EBE" w14:textId="77777777" w:rsidR="00AF79D9" w:rsidRPr="00593960" w:rsidRDefault="00AF79D9" w:rsidP="00AF79D9">
      <w:pPr>
        <w:widowControl w:val="0"/>
        <w:jc w:val="both"/>
        <w:rPr>
          <w:rFonts w:ascii="Cambria" w:hAnsi="Cambria"/>
          <w:b/>
          <w:u w:val="single"/>
        </w:rPr>
      </w:pPr>
      <w:r w:rsidRPr="00593960">
        <w:rPr>
          <w:rFonts w:ascii="Cambria" w:hAnsi="Cambria"/>
          <w:b/>
          <w:u w:val="single"/>
        </w:rPr>
        <w:t>Operazioni attive</w:t>
      </w:r>
    </w:p>
    <w:tbl>
      <w:tblPr>
        <w:tblW w:w="96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AF79D9" w:rsidRPr="005308D4" w14:paraId="07814E21" w14:textId="77777777" w:rsidTr="00AF79D9">
        <w:tc>
          <w:tcPr>
            <w:tcW w:w="9628" w:type="dxa"/>
          </w:tcPr>
          <w:p w14:paraId="358D5340" w14:textId="77777777" w:rsidR="00AF79D9" w:rsidRDefault="00AF79D9" w:rsidP="00AF79D9">
            <w:pPr>
              <w:ind w:left="567" w:right="1700" w:firstLine="708"/>
              <w:jc w:val="both"/>
              <w:rPr>
                <w:rFonts w:ascii="Cambria" w:hAnsi="Cambria"/>
                <w:b/>
              </w:rPr>
            </w:pPr>
          </w:p>
          <w:tbl>
            <w:tblPr>
              <w:tblW w:w="0" w:type="auto"/>
              <w:tblBorders>
                <w:top w:val="single" w:sz="4" w:space="0" w:color="DDD9C3"/>
                <w:left w:val="single" w:sz="4" w:space="0" w:color="DDD9C3"/>
                <w:bottom w:val="single" w:sz="4" w:space="0" w:color="DDD9C3"/>
                <w:right w:val="single" w:sz="4" w:space="0" w:color="DDD9C3"/>
                <w:insideH w:val="single" w:sz="4" w:space="0" w:color="DDD9C3"/>
                <w:insideV w:val="single" w:sz="4" w:space="0" w:color="DDD9C3"/>
              </w:tblBorders>
              <w:shd w:val="clear" w:color="auto" w:fill="EEECE1"/>
              <w:tblLayout w:type="fixed"/>
              <w:tblLook w:val="04A0" w:firstRow="1" w:lastRow="0" w:firstColumn="1" w:lastColumn="0" w:noHBand="0" w:noVBand="1"/>
            </w:tblPr>
            <w:tblGrid>
              <w:gridCol w:w="3206"/>
              <w:gridCol w:w="3206"/>
              <w:gridCol w:w="3206"/>
            </w:tblGrid>
            <w:tr w:rsidR="00AF79D9" w:rsidRPr="005308D4" w14:paraId="072E92E4" w14:textId="77777777" w:rsidTr="00AF79D9">
              <w:tc>
                <w:tcPr>
                  <w:tcW w:w="3206" w:type="dxa"/>
                  <w:shd w:val="clear" w:color="auto" w:fill="EEECE1"/>
                  <w:tcMar>
                    <w:top w:w="57" w:type="dxa"/>
                    <w:bottom w:w="57" w:type="dxa"/>
                  </w:tcMar>
                </w:tcPr>
                <w:p w14:paraId="09BF88E2" w14:textId="77777777" w:rsidR="00AF79D9" w:rsidRPr="00593960" w:rsidRDefault="00AF79D9" w:rsidP="00AF79D9">
                  <w:r w:rsidRPr="00593960">
                    <w:t>D</w:t>
                  </w:r>
                  <w:r>
                    <w:t>a</w:t>
                  </w:r>
                  <w:r w:rsidRPr="00593960">
                    <w:t>ta</w:t>
                  </w:r>
                </w:p>
              </w:tc>
              <w:tc>
                <w:tcPr>
                  <w:tcW w:w="3206" w:type="dxa"/>
                  <w:shd w:val="clear" w:color="auto" w:fill="EEECE1"/>
                </w:tcPr>
                <w:p w14:paraId="13F2F649" w14:textId="77777777" w:rsidR="00AF79D9" w:rsidRPr="00593960" w:rsidRDefault="00AF79D9" w:rsidP="00AF79D9">
                  <w:pPr>
                    <w:rPr>
                      <w:rFonts w:ascii="Cambria" w:hAnsi="Cambria"/>
                      <w:b/>
                      <w:sz w:val="16"/>
                      <w:szCs w:val="16"/>
                    </w:rPr>
                  </w:pPr>
                  <w:r w:rsidRPr="00593960">
                    <w:rPr>
                      <w:rFonts w:ascii="Cambria" w:hAnsi="Cambria"/>
                      <w:b/>
                      <w:sz w:val="16"/>
                      <w:szCs w:val="16"/>
                    </w:rPr>
                    <w:t>Importo</w:t>
                  </w:r>
                </w:p>
              </w:tc>
              <w:tc>
                <w:tcPr>
                  <w:tcW w:w="3206" w:type="dxa"/>
                  <w:shd w:val="clear" w:color="auto" w:fill="EEECE1"/>
                </w:tcPr>
                <w:p w14:paraId="6ADEFA20" w14:textId="77777777" w:rsidR="00AF79D9" w:rsidRPr="00593960" w:rsidRDefault="00AF79D9" w:rsidP="00AF79D9">
                  <w:pPr>
                    <w:rPr>
                      <w:rFonts w:ascii="Cambria" w:hAnsi="Cambria"/>
                      <w:b/>
                      <w:sz w:val="16"/>
                      <w:szCs w:val="16"/>
                    </w:rPr>
                  </w:pPr>
                  <w:r w:rsidRPr="00593960">
                    <w:rPr>
                      <w:rFonts w:ascii="Cambria" w:hAnsi="Cambria"/>
                      <w:b/>
                      <w:sz w:val="16"/>
                      <w:szCs w:val="16"/>
                    </w:rPr>
                    <w:t>Descrizione</w:t>
                  </w:r>
                </w:p>
              </w:tc>
            </w:tr>
            <w:tr w:rsidR="00AF79D9" w:rsidRPr="005308D4" w14:paraId="7EF4F11A" w14:textId="77777777" w:rsidTr="00AF79D9">
              <w:tc>
                <w:tcPr>
                  <w:tcW w:w="3206" w:type="dxa"/>
                  <w:shd w:val="clear" w:color="auto" w:fill="FFFFFF"/>
                  <w:tcMar>
                    <w:top w:w="57" w:type="dxa"/>
                    <w:bottom w:w="57" w:type="dxa"/>
                  </w:tcMar>
                </w:tcPr>
                <w:p w14:paraId="20C5F2A5" w14:textId="77777777" w:rsidR="00AF79D9" w:rsidRPr="00593960" w:rsidRDefault="00AF79D9" w:rsidP="003333D3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  <w:tc>
                <w:tcPr>
                  <w:tcW w:w="3206" w:type="dxa"/>
                  <w:shd w:val="clear" w:color="auto" w:fill="FFFFFF"/>
                </w:tcPr>
                <w:p w14:paraId="64FA7829" w14:textId="13F70615" w:rsidR="00AF79D9" w:rsidRPr="00593960" w:rsidRDefault="00AF79D9" w:rsidP="00F45168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  <w:r w:rsidRPr="00593960">
                    <w:rPr>
                      <w:rFonts w:ascii="Cambria" w:hAnsi="Cambria"/>
                      <w:sz w:val="16"/>
                      <w:szCs w:val="16"/>
                    </w:rPr>
                    <w:t>€</w:t>
                  </w:r>
                  <w:r w:rsidR="003333D3">
                    <w:rPr>
                      <w:rFonts w:ascii="Cambria" w:hAnsi="Cambri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206" w:type="dxa"/>
                  <w:shd w:val="clear" w:color="auto" w:fill="FFFFFF"/>
                </w:tcPr>
                <w:p w14:paraId="77E09D06" w14:textId="77777777" w:rsidR="00AF79D9" w:rsidRPr="00593960" w:rsidRDefault="00AF79D9" w:rsidP="003333D3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</w:tr>
            <w:tr w:rsidR="00A939B7" w:rsidRPr="005308D4" w14:paraId="2D2E8F7D" w14:textId="77777777" w:rsidTr="00AF79D9">
              <w:tc>
                <w:tcPr>
                  <w:tcW w:w="3206" w:type="dxa"/>
                  <w:shd w:val="clear" w:color="auto" w:fill="FFFFFF"/>
                  <w:tcMar>
                    <w:top w:w="57" w:type="dxa"/>
                    <w:bottom w:w="57" w:type="dxa"/>
                  </w:tcMar>
                </w:tcPr>
                <w:p w14:paraId="15D27174" w14:textId="77777777" w:rsidR="00A939B7" w:rsidRDefault="00A939B7" w:rsidP="00A939B7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  <w:tc>
                <w:tcPr>
                  <w:tcW w:w="3206" w:type="dxa"/>
                  <w:shd w:val="clear" w:color="auto" w:fill="FFFFFF"/>
                </w:tcPr>
                <w:p w14:paraId="45571E1F" w14:textId="77777777" w:rsidR="00A939B7" w:rsidRPr="00593960" w:rsidRDefault="00A939B7" w:rsidP="00A939B7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  <w:tc>
                <w:tcPr>
                  <w:tcW w:w="3206" w:type="dxa"/>
                  <w:shd w:val="clear" w:color="auto" w:fill="FFFFFF"/>
                </w:tcPr>
                <w:p w14:paraId="3A2B60D5" w14:textId="77777777" w:rsidR="00A939B7" w:rsidRPr="00593960" w:rsidRDefault="00A939B7" w:rsidP="00AF79D9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</w:tr>
            <w:tr w:rsidR="00AF79D9" w:rsidRPr="005308D4" w14:paraId="48B1A047" w14:textId="77777777" w:rsidTr="00AF79D9">
              <w:tc>
                <w:tcPr>
                  <w:tcW w:w="3206" w:type="dxa"/>
                  <w:shd w:val="clear" w:color="auto" w:fill="EEECE1"/>
                  <w:tcMar>
                    <w:top w:w="57" w:type="dxa"/>
                    <w:bottom w:w="57" w:type="dxa"/>
                  </w:tcMar>
                </w:tcPr>
                <w:p w14:paraId="6E438C85" w14:textId="77777777" w:rsidR="00AF79D9" w:rsidRPr="00593960" w:rsidRDefault="00AF79D9" w:rsidP="00AF79D9">
                  <w:pPr>
                    <w:rPr>
                      <w:rFonts w:ascii="Cambria" w:hAnsi="Cambria"/>
                      <w:b/>
                      <w:sz w:val="16"/>
                      <w:szCs w:val="16"/>
                    </w:rPr>
                  </w:pPr>
                  <w:r w:rsidRPr="00593960">
                    <w:rPr>
                      <w:rFonts w:ascii="Cambria" w:hAnsi="Cambria"/>
                      <w:b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3206" w:type="dxa"/>
                  <w:shd w:val="clear" w:color="auto" w:fill="EEECE1"/>
                </w:tcPr>
                <w:p w14:paraId="3072A98D" w14:textId="06B105D6" w:rsidR="00AF79D9" w:rsidRPr="00593960" w:rsidRDefault="00AF79D9" w:rsidP="003333D3">
                  <w:pPr>
                    <w:rPr>
                      <w:rFonts w:ascii="Cambria" w:hAnsi="Cambria"/>
                      <w:b/>
                      <w:sz w:val="16"/>
                      <w:szCs w:val="16"/>
                    </w:rPr>
                  </w:pPr>
                  <w:r w:rsidRPr="00593960">
                    <w:rPr>
                      <w:rFonts w:ascii="Cambria" w:hAnsi="Cambria"/>
                      <w:b/>
                      <w:sz w:val="16"/>
                      <w:szCs w:val="16"/>
                    </w:rPr>
                    <w:t>€</w:t>
                  </w:r>
                  <w:r w:rsidR="00A939B7">
                    <w:rPr>
                      <w:rFonts w:ascii="Cambria" w:hAnsi="Cambria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206" w:type="dxa"/>
                  <w:shd w:val="clear" w:color="auto" w:fill="EEECE1"/>
                </w:tcPr>
                <w:p w14:paraId="39DF5AF8" w14:textId="77777777" w:rsidR="00AF79D9" w:rsidRPr="00593960" w:rsidRDefault="00AF79D9" w:rsidP="00AF79D9">
                  <w:pPr>
                    <w:rPr>
                      <w:rFonts w:ascii="Cambria" w:hAnsi="Cambria"/>
                    </w:rPr>
                  </w:pPr>
                </w:p>
              </w:tc>
            </w:tr>
          </w:tbl>
          <w:p w14:paraId="615EA8DF" w14:textId="77777777" w:rsidR="00AF79D9" w:rsidRPr="00593960" w:rsidRDefault="00AF79D9" w:rsidP="00AF79D9">
            <w:pPr>
              <w:ind w:left="567" w:right="1700" w:firstLine="708"/>
              <w:jc w:val="both"/>
              <w:rPr>
                <w:rFonts w:ascii="Cambria" w:hAnsi="Cambria"/>
              </w:rPr>
            </w:pPr>
          </w:p>
        </w:tc>
      </w:tr>
    </w:tbl>
    <w:p w14:paraId="069EF6AC" w14:textId="77777777" w:rsidR="00AF79D9" w:rsidRDefault="00AF79D9" w:rsidP="00AF79D9">
      <w:pPr>
        <w:widowControl w:val="0"/>
        <w:jc w:val="center"/>
        <w:rPr>
          <w:b/>
          <w:sz w:val="22"/>
          <w:szCs w:val="22"/>
          <w:u w:val="single"/>
        </w:rPr>
      </w:pPr>
    </w:p>
    <w:p w14:paraId="1B69DE2F" w14:textId="77777777" w:rsidR="00AF79D9" w:rsidRPr="00593960" w:rsidRDefault="00AF79D9" w:rsidP="00AF79D9">
      <w:pPr>
        <w:widowControl w:val="0"/>
        <w:jc w:val="both"/>
        <w:rPr>
          <w:rFonts w:ascii="Cambria" w:hAnsi="Cambria"/>
          <w:b/>
          <w:u w:val="single"/>
        </w:rPr>
      </w:pPr>
      <w:r w:rsidRPr="00593960">
        <w:rPr>
          <w:rFonts w:ascii="Cambria" w:hAnsi="Cambria"/>
          <w:b/>
          <w:u w:val="single"/>
        </w:rPr>
        <w:t>Operazioni passive</w:t>
      </w:r>
    </w:p>
    <w:p w14:paraId="477D5F4E" w14:textId="77777777" w:rsidR="00AF79D9" w:rsidRPr="00593960" w:rsidRDefault="00AF79D9" w:rsidP="00AF79D9">
      <w:pPr>
        <w:widowControl w:val="0"/>
        <w:jc w:val="both"/>
        <w:rPr>
          <w:rFonts w:ascii="Cambria" w:hAnsi="Cambria"/>
          <w:b/>
        </w:rPr>
      </w:pPr>
    </w:p>
    <w:tbl>
      <w:tblPr>
        <w:tblW w:w="9730" w:type="dxa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285"/>
        <w:gridCol w:w="1908"/>
        <w:gridCol w:w="6537"/>
      </w:tblGrid>
      <w:tr w:rsidR="00AF79D9" w:rsidRPr="005308D4" w14:paraId="314D3CFC" w14:textId="77777777" w:rsidTr="00AF79D9">
        <w:trPr>
          <w:trHeight w:val="144"/>
        </w:trPr>
        <w:tc>
          <w:tcPr>
            <w:tcW w:w="1285" w:type="dxa"/>
            <w:shd w:val="clear" w:color="auto" w:fill="EEECE1"/>
            <w:tcMar>
              <w:top w:w="57" w:type="dxa"/>
              <w:bottom w:w="57" w:type="dxa"/>
            </w:tcMar>
          </w:tcPr>
          <w:p w14:paraId="2FBE0FF3" w14:textId="77777777" w:rsidR="00AF79D9" w:rsidRPr="00593960" w:rsidRDefault="00AF79D9" w:rsidP="00AF79D9">
            <w:r w:rsidRPr="00593960">
              <w:t>Data</w:t>
            </w:r>
          </w:p>
        </w:tc>
        <w:tc>
          <w:tcPr>
            <w:tcW w:w="1908" w:type="dxa"/>
            <w:shd w:val="clear" w:color="auto" w:fill="EEECE1"/>
          </w:tcPr>
          <w:p w14:paraId="2976A43C" w14:textId="77777777" w:rsidR="00AF79D9" w:rsidRPr="00593960" w:rsidRDefault="00AF79D9" w:rsidP="00AF79D9">
            <w:r w:rsidRPr="00593960">
              <w:t>Importo</w:t>
            </w:r>
          </w:p>
        </w:tc>
        <w:tc>
          <w:tcPr>
            <w:tcW w:w="6537" w:type="dxa"/>
            <w:shd w:val="clear" w:color="auto" w:fill="EEECE1"/>
          </w:tcPr>
          <w:p w14:paraId="47876C29" w14:textId="77777777" w:rsidR="00AF79D9" w:rsidRPr="00593960" w:rsidRDefault="00AF79D9" w:rsidP="00AF79D9">
            <w:r w:rsidRPr="00593960">
              <w:t>Descrizione</w:t>
            </w:r>
          </w:p>
        </w:tc>
      </w:tr>
      <w:tr w:rsidR="00AF79D9" w:rsidRPr="005308D4" w14:paraId="0F5F0333" w14:textId="77777777" w:rsidTr="00AF79D9">
        <w:trPr>
          <w:trHeight w:val="144"/>
        </w:trPr>
        <w:tc>
          <w:tcPr>
            <w:tcW w:w="1285" w:type="dxa"/>
            <w:shd w:val="clear" w:color="auto" w:fill="FFFFFF"/>
            <w:tcMar>
              <w:top w:w="57" w:type="dxa"/>
              <w:bottom w:w="57" w:type="dxa"/>
            </w:tcMar>
          </w:tcPr>
          <w:p w14:paraId="7B294C16" w14:textId="77777777" w:rsidR="00AF79D9" w:rsidRPr="00593960" w:rsidRDefault="00AF79D9" w:rsidP="003333D3"/>
        </w:tc>
        <w:tc>
          <w:tcPr>
            <w:tcW w:w="1908" w:type="dxa"/>
            <w:shd w:val="clear" w:color="auto" w:fill="FFFFFF"/>
          </w:tcPr>
          <w:p w14:paraId="7A58DF33" w14:textId="50398AAE" w:rsidR="00AF79D9" w:rsidRPr="00593960" w:rsidRDefault="00A939B7" w:rsidP="00F45168">
            <w:r>
              <w:t xml:space="preserve">€ </w:t>
            </w:r>
          </w:p>
        </w:tc>
        <w:tc>
          <w:tcPr>
            <w:tcW w:w="6537" w:type="dxa"/>
            <w:shd w:val="clear" w:color="auto" w:fill="FFFFFF"/>
          </w:tcPr>
          <w:p w14:paraId="3E77A76E" w14:textId="77777777" w:rsidR="00AF79D9" w:rsidRPr="00593960" w:rsidRDefault="00AF79D9" w:rsidP="00AF79D9"/>
        </w:tc>
      </w:tr>
      <w:tr w:rsidR="00D123CE" w:rsidRPr="005308D4" w14:paraId="72715CDE" w14:textId="77777777" w:rsidTr="00AF79D9">
        <w:trPr>
          <w:trHeight w:val="239"/>
        </w:trPr>
        <w:tc>
          <w:tcPr>
            <w:tcW w:w="1285" w:type="dxa"/>
            <w:shd w:val="clear" w:color="auto" w:fill="FFFFFF"/>
            <w:tcMar>
              <w:top w:w="57" w:type="dxa"/>
              <w:bottom w:w="57" w:type="dxa"/>
            </w:tcMar>
          </w:tcPr>
          <w:p w14:paraId="4B0A8601" w14:textId="77777777" w:rsidR="00D123CE" w:rsidRDefault="00D123CE" w:rsidP="00D123CE"/>
        </w:tc>
        <w:tc>
          <w:tcPr>
            <w:tcW w:w="1908" w:type="dxa"/>
            <w:shd w:val="clear" w:color="auto" w:fill="FFFFFF"/>
          </w:tcPr>
          <w:p w14:paraId="6DC3C354" w14:textId="77777777" w:rsidR="00D123CE" w:rsidRDefault="00D123CE" w:rsidP="00D123CE"/>
        </w:tc>
        <w:tc>
          <w:tcPr>
            <w:tcW w:w="6537" w:type="dxa"/>
            <w:shd w:val="clear" w:color="auto" w:fill="FFFFFF"/>
          </w:tcPr>
          <w:p w14:paraId="0A296E19" w14:textId="77777777" w:rsidR="00D123CE" w:rsidRPr="00593960" w:rsidRDefault="00D123CE" w:rsidP="00D123CE"/>
        </w:tc>
      </w:tr>
      <w:tr w:rsidR="00D123CE" w:rsidRPr="005308D4" w14:paraId="43E5E1A8" w14:textId="77777777" w:rsidTr="00AF79D9">
        <w:trPr>
          <w:trHeight w:val="239"/>
        </w:trPr>
        <w:tc>
          <w:tcPr>
            <w:tcW w:w="1285" w:type="dxa"/>
            <w:shd w:val="clear" w:color="auto" w:fill="FFFFFF"/>
            <w:tcMar>
              <w:top w:w="57" w:type="dxa"/>
              <w:bottom w:w="57" w:type="dxa"/>
            </w:tcMar>
          </w:tcPr>
          <w:p w14:paraId="02049BCD" w14:textId="77777777" w:rsidR="00D123CE" w:rsidRDefault="00D123CE" w:rsidP="00D123CE"/>
        </w:tc>
        <w:tc>
          <w:tcPr>
            <w:tcW w:w="1908" w:type="dxa"/>
            <w:shd w:val="clear" w:color="auto" w:fill="FFFFFF"/>
          </w:tcPr>
          <w:p w14:paraId="05D9B15D" w14:textId="77777777" w:rsidR="00D123CE" w:rsidRDefault="00D123CE" w:rsidP="00D123CE"/>
        </w:tc>
        <w:tc>
          <w:tcPr>
            <w:tcW w:w="6537" w:type="dxa"/>
            <w:shd w:val="clear" w:color="auto" w:fill="FFFFFF"/>
          </w:tcPr>
          <w:p w14:paraId="0B75DE82" w14:textId="77777777" w:rsidR="00D123CE" w:rsidRPr="00593960" w:rsidRDefault="00D123CE" w:rsidP="00D123CE"/>
        </w:tc>
      </w:tr>
      <w:tr w:rsidR="00D123CE" w:rsidRPr="005308D4" w14:paraId="7FB19ECD" w14:textId="77777777" w:rsidTr="00AF79D9">
        <w:trPr>
          <w:trHeight w:val="239"/>
        </w:trPr>
        <w:tc>
          <w:tcPr>
            <w:tcW w:w="1285" w:type="dxa"/>
            <w:shd w:val="clear" w:color="auto" w:fill="FFFFFF"/>
            <w:tcMar>
              <w:top w:w="57" w:type="dxa"/>
              <w:bottom w:w="57" w:type="dxa"/>
            </w:tcMar>
          </w:tcPr>
          <w:p w14:paraId="650EBCB4" w14:textId="77777777" w:rsidR="00D123CE" w:rsidRDefault="00D123CE" w:rsidP="00D123CE"/>
        </w:tc>
        <w:tc>
          <w:tcPr>
            <w:tcW w:w="1908" w:type="dxa"/>
            <w:shd w:val="clear" w:color="auto" w:fill="FFFFFF"/>
          </w:tcPr>
          <w:p w14:paraId="016A3410" w14:textId="77777777" w:rsidR="00D123CE" w:rsidRDefault="00D123CE" w:rsidP="00D123CE"/>
        </w:tc>
        <w:tc>
          <w:tcPr>
            <w:tcW w:w="6537" w:type="dxa"/>
            <w:shd w:val="clear" w:color="auto" w:fill="FFFFFF"/>
          </w:tcPr>
          <w:p w14:paraId="625C0827" w14:textId="77777777" w:rsidR="00D123CE" w:rsidRPr="00593960" w:rsidRDefault="00D123CE" w:rsidP="00D123CE"/>
        </w:tc>
      </w:tr>
      <w:tr w:rsidR="00A939B7" w:rsidRPr="005308D4" w14:paraId="55A208DC" w14:textId="77777777" w:rsidTr="00AF79D9">
        <w:trPr>
          <w:trHeight w:val="239"/>
        </w:trPr>
        <w:tc>
          <w:tcPr>
            <w:tcW w:w="1285" w:type="dxa"/>
            <w:shd w:val="clear" w:color="auto" w:fill="FFFFFF"/>
            <w:tcMar>
              <w:top w:w="57" w:type="dxa"/>
              <w:bottom w:w="57" w:type="dxa"/>
            </w:tcMar>
          </w:tcPr>
          <w:p w14:paraId="5C261396" w14:textId="77777777" w:rsidR="00A939B7" w:rsidRPr="00593960" w:rsidRDefault="00A939B7" w:rsidP="0006613B"/>
        </w:tc>
        <w:tc>
          <w:tcPr>
            <w:tcW w:w="1908" w:type="dxa"/>
            <w:shd w:val="clear" w:color="auto" w:fill="FFFFFF"/>
          </w:tcPr>
          <w:p w14:paraId="3BCA37BC" w14:textId="77777777" w:rsidR="00A939B7" w:rsidRPr="00593960" w:rsidRDefault="00A939B7" w:rsidP="00A939B7"/>
        </w:tc>
        <w:tc>
          <w:tcPr>
            <w:tcW w:w="6537" w:type="dxa"/>
            <w:shd w:val="clear" w:color="auto" w:fill="FFFFFF"/>
          </w:tcPr>
          <w:p w14:paraId="57C903C2" w14:textId="77777777" w:rsidR="00A939B7" w:rsidRPr="00593960" w:rsidRDefault="00A939B7" w:rsidP="00A939B7"/>
        </w:tc>
      </w:tr>
      <w:tr w:rsidR="0006613B" w:rsidRPr="005308D4" w14:paraId="4E0CDC22" w14:textId="77777777" w:rsidTr="00AF79D9">
        <w:trPr>
          <w:trHeight w:val="239"/>
        </w:trPr>
        <w:tc>
          <w:tcPr>
            <w:tcW w:w="1285" w:type="dxa"/>
            <w:shd w:val="clear" w:color="auto" w:fill="FFFFFF"/>
            <w:tcMar>
              <w:top w:w="57" w:type="dxa"/>
              <w:bottom w:w="57" w:type="dxa"/>
            </w:tcMar>
          </w:tcPr>
          <w:p w14:paraId="443AC287" w14:textId="77777777" w:rsidR="0006613B" w:rsidRPr="00593960" w:rsidRDefault="0006613B" w:rsidP="0006613B"/>
        </w:tc>
        <w:tc>
          <w:tcPr>
            <w:tcW w:w="1908" w:type="dxa"/>
            <w:shd w:val="clear" w:color="auto" w:fill="FFFFFF"/>
          </w:tcPr>
          <w:p w14:paraId="1D459062" w14:textId="77777777" w:rsidR="0006613B" w:rsidRPr="00593960" w:rsidRDefault="0006613B" w:rsidP="001E5832"/>
        </w:tc>
        <w:tc>
          <w:tcPr>
            <w:tcW w:w="6537" w:type="dxa"/>
            <w:shd w:val="clear" w:color="auto" w:fill="FFFFFF"/>
          </w:tcPr>
          <w:p w14:paraId="10C0C331" w14:textId="77777777" w:rsidR="0006613B" w:rsidRPr="00593960" w:rsidRDefault="0006613B" w:rsidP="001E5832"/>
        </w:tc>
      </w:tr>
      <w:tr w:rsidR="0006613B" w:rsidRPr="005308D4" w14:paraId="7CBE9F67" w14:textId="77777777" w:rsidTr="00AF79D9">
        <w:trPr>
          <w:trHeight w:val="239"/>
        </w:trPr>
        <w:tc>
          <w:tcPr>
            <w:tcW w:w="1285" w:type="dxa"/>
            <w:shd w:val="clear" w:color="auto" w:fill="FFFFFF"/>
            <w:tcMar>
              <w:top w:w="57" w:type="dxa"/>
              <w:bottom w:w="57" w:type="dxa"/>
            </w:tcMar>
          </w:tcPr>
          <w:p w14:paraId="5E65DA11" w14:textId="77777777" w:rsidR="0006613B" w:rsidRPr="00593960" w:rsidRDefault="0006613B" w:rsidP="0006613B"/>
        </w:tc>
        <w:tc>
          <w:tcPr>
            <w:tcW w:w="1908" w:type="dxa"/>
            <w:shd w:val="clear" w:color="auto" w:fill="FFFFFF"/>
          </w:tcPr>
          <w:p w14:paraId="046BB697" w14:textId="77777777" w:rsidR="0006613B" w:rsidRPr="00593960" w:rsidRDefault="0006613B" w:rsidP="001E5832"/>
        </w:tc>
        <w:tc>
          <w:tcPr>
            <w:tcW w:w="6537" w:type="dxa"/>
            <w:shd w:val="clear" w:color="auto" w:fill="FFFFFF"/>
          </w:tcPr>
          <w:p w14:paraId="33486E5C" w14:textId="77777777" w:rsidR="0006613B" w:rsidRPr="00593960" w:rsidRDefault="0006613B" w:rsidP="001E5832"/>
        </w:tc>
      </w:tr>
      <w:tr w:rsidR="00AF79D9" w:rsidRPr="005308D4" w14:paraId="58FE5FCE" w14:textId="77777777" w:rsidTr="00AF79D9">
        <w:trPr>
          <w:trHeight w:val="239"/>
        </w:trPr>
        <w:tc>
          <w:tcPr>
            <w:tcW w:w="1285" w:type="dxa"/>
            <w:shd w:val="clear" w:color="auto" w:fill="EEECE1"/>
          </w:tcPr>
          <w:p w14:paraId="37F62668" w14:textId="77777777" w:rsidR="00AF79D9" w:rsidRPr="00593960" w:rsidRDefault="00AF79D9" w:rsidP="00AF79D9">
            <w:pPr>
              <w:rPr>
                <w:b/>
              </w:rPr>
            </w:pPr>
            <w:r w:rsidRPr="00593960">
              <w:rPr>
                <w:b/>
              </w:rPr>
              <w:t>Totale</w:t>
            </w:r>
          </w:p>
        </w:tc>
        <w:tc>
          <w:tcPr>
            <w:tcW w:w="1908" w:type="dxa"/>
            <w:shd w:val="clear" w:color="auto" w:fill="EEECE1"/>
            <w:tcMar>
              <w:top w:w="57" w:type="dxa"/>
              <w:bottom w:w="57" w:type="dxa"/>
            </w:tcMar>
          </w:tcPr>
          <w:p w14:paraId="792C4483" w14:textId="77777777" w:rsidR="00AF79D9" w:rsidRPr="00593960" w:rsidRDefault="00AF79D9" w:rsidP="003333D3">
            <w:pPr>
              <w:rPr>
                <w:b/>
              </w:rPr>
            </w:pPr>
            <w:r w:rsidRPr="00593960">
              <w:rPr>
                <w:b/>
              </w:rPr>
              <w:t>€</w:t>
            </w:r>
            <w:r w:rsidR="00FD75E4">
              <w:rPr>
                <w:b/>
              </w:rPr>
              <w:t xml:space="preserve"> </w:t>
            </w:r>
            <w:r w:rsidR="00F45168">
              <w:rPr>
                <w:b/>
              </w:rPr>
              <w:t xml:space="preserve"> 0</w:t>
            </w:r>
            <w:r w:rsidR="003333D3">
              <w:rPr>
                <w:b/>
              </w:rPr>
              <w:t>,00</w:t>
            </w:r>
          </w:p>
        </w:tc>
        <w:tc>
          <w:tcPr>
            <w:tcW w:w="6537" w:type="dxa"/>
            <w:shd w:val="clear" w:color="auto" w:fill="EEECE1"/>
          </w:tcPr>
          <w:p w14:paraId="324D4289" w14:textId="77777777" w:rsidR="00AF79D9" w:rsidRPr="00593960" w:rsidRDefault="00AF79D9" w:rsidP="00AF79D9"/>
        </w:tc>
      </w:tr>
    </w:tbl>
    <w:p w14:paraId="31AE3A1A" w14:textId="77777777" w:rsidR="00AF79D9" w:rsidRDefault="00AF79D9" w:rsidP="00675C06">
      <w:pPr>
        <w:tabs>
          <w:tab w:val="left" w:pos="380"/>
        </w:tabs>
        <w:spacing w:line="256" w:lineRule="auto"/>
        <w:ind w:right="-1844"/>
        <w:jc w:val="center"/>
        <w:rPr>
          <w:b/>
          <w:sz w:val="22"/>
          <w:szCs w:val="22"/>
          <w:u w:val="doub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851"/>
        <w:gridCol w:w="283"/>
        <w:gridCol w:w="2268"/>
      </w:tblGrid>
      <w:tr w:rsidR="0058501D" w:rsidRPr="007C44EC" w14:paraId="5BAEC347" w14:textId="77777777" w:rsidTr="00124259">
        <w:tc>
          <w:tcPr>
            <w:tcW w:w="3402" w:type="dxa"/>
            <w:tcBorders>
              <w:right w:val="single" w:sz="4" w:space="0" w:color="auto"/>
            </w:tcBorders>
          </w:tcPr>
          <w:p w14:paraId="54FC7100" w14:textId="77777777" w:rsidR="0058501D" w:rsidRDefault="0058501D" w:rsidP="003333D3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1° Rendiconto ex art.593 cpc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9B8" w14:textId="77777777" w:rsidR="0058501D" w:rsidRPr="0058501D" w:rsidRDefault="0058501D" w:rsidP="00F45168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</w:rPr>
            </w:pPr>
            <w:r w:rsidRPr="0058501D">
              <w:rPr>
                <w:rFonts w:eastAsia="Arial"/>
              </w:rPr>
              <w:t xml:space="preserve">Trasmesso il </w:t>
            </w:r>
            <w:r w:rsidR="00F45168">
              <w:rPr>
                <w:rFonts w:eastAsia="Arial"/>
              </w:rPr>
              <w:t xml:space="preserve">   //////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4283F730" w14:textId="77777777" w:rsidR="0058501D" w:rsidRPr="0058501D" w:rsidRDefault="0058501D" w:rsidP="003333D3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</w:rPr>
            </w:pPr>
            <w:r w:rsidRPr="0058501D">
              <w:rPr>
                <w:rFonts w:eastAsia="Arial"/>
              </w:rPr>
              <w:t xml:space="preserve">Nessuna osservazione dalle </w:t>
            </w:r>
            <w:r>
              <w:rPr>
                <w:rFonts w:eastAsia="Arial"/>
              </w:rPr>
              <w:t>parti</w:t>
            </w:r>
          </w:p>
        </w:tc>
      </w:tr>
      <w:tr w:rsidR="00CD59DF" w:rsidRPr="007C44EC" w14:paraId="570918E7" w14:textId="77777777" w:rsidTr="00CD59DF">
        <w:tc>
          <w:tcPr>
            <w:tcW w:w="7655" w:type="dxa"/>
            <w:gridSpan w:val="3"/>
            <w:tcBorders>
              <w:right w:val="nil"/>
            </w:tcBorders>
          </w:tcPr>
          <w:p w14:paraId="5A8668A3" w14:textId="77777777" w:rsidR="00CD59DF" w:rsidRPr="00473027" w:rsidRDefault="00CD59DF" w:rsidP="00F45168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Saldo iniziale </w:t>
            </w:r>
            <w:r w:rsidRPr="00473027">
              <w:rPr>
                <w:rFonts w:eastAsia="Arial"/>
              </w:rPr>
              <w:t xml:space="preserve">al </w:t>
            </w:r>
            <w:r w:rsidR="00F45168">
              <w:rPr>
                <w:rFonts w:eastAsia="Arial"/>
              </w:rPr>
              <w:t>/////</w:t>
            </w:r>
            <w:r w:rsidRPr="00473027">
              <w:rPr>
                <w:rFonts w:eastAsia="Arial"/>
              </w:rPr>
              <w:t xml:space="preserve"> sul conto </w:t>
            </w:r>
            <w:r w:rsidR="00F45168">
              <w:rPr>
                <w:rFonts w:eastAsia="Arial"/>
              </w:rPr>
              <w:t>/////</w:t>
            </w:r>
            <w:r w:rsidRPr="00473027">
              <w:rPr>
                <w:rFonts w:eastAsia="Arial"/>
              </w:rPr>
              <w:t xml:space="preserve"> </w:t>
            </w:r>
            <w:r w:rsidRPr="00323DDA">
              <w:rPr>
                <w:rFonts w:eastAsia="Arial"/>
                <w:b/>
              </w:rPr>
              <w:t>aperto dal custode</w:t>
            </w:r>
            <w:r w:rsidRPr="00473027">
              <w:rPr>
                <w:rFonts w:eastAsia="Arial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919FE" w14:textId="77777777" w:rsidR="00CD59DF" w:rsidRPr="007C44EC" w:rsidRDefault="00CD59DF" w:rsidP="00CD59DF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left w:val="nil"/>
            </w:tcBorders>
          </w:tcPr>
          <w:p w14:paraId="68170AE0" w14:textId="77777777" w:rsidR="00CD59DF" w:rsidRPr="007C44EC" w:rsidRDefault="00CD59DF" w:rsidP="003333D3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 xml:space="preserve"> </w:t>
            </w:r>
            <w:r w:rsidR="003333D3">
              <w:rPr>
                <w:rFonts w:eastAsia="Arial"/>
                <w:sz w:val="22"/>
                <w:szCs w:val="22"/>
              </w:rPr>
              <w:t>0</w:t>
            </w:r>
            <w:r>
              <w:rPr>
                <w:rFonts w:eastAsia="Arial"/>
                <w:sz w:val="22"/>
                <w:szCs w:val="22"/>
              </w:rPr>
              <w:t>,</w:t>
            </w:r>
            <w:r w:rsidR="003333D3">
              <w:rPr>
                <w:rFonts w:eastAsia="Arial"/>
                <w:sz w:val="22"/>
                <w:szCs w:val="22"/>
              </w:rPr>
              <w:t>0</w:t>
            </w:r>
            <w:r>
              <w:rPr>
                <w:rFonts w:eastAsia="Arial"/>
                <w:sz w:val="22"/>
                <w:szCs w:val="22"/>
              </w:rPr>
              <w:t>0</w:t>
            </w:r>
          </w:p>
        </w:tc>
      </w:tr>
      <w:tr w:rsidR="00CD59DF" w:rsidRPr="007C44EC" w14:paraId="476C772A" w14:textId="77777777" w:rsidTr="00CD59DF">
        <w:tc>
          <w:tcPr>
            <w:tcW w:w="7655" w:type="dxa"/>
            <w:gridSpan w:val="3"/>
            <w:tcBorders>
              <w:right w:val="nil"/>
            </w:tcBorders>
          </w:tcPr>
          <w:p w14:paraId="130D347B" w14:textId="77777777" w:rsidR="00CD59DF" w:rsidRPr="007C44EC" w:rsidRDefault="00CD59DF" w:rsidP="00CD59DF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>Totale spese</w:t>
            </w:r>
            <w:r>
              <w:rPr>
                <w:rFonts w:eastAsia="Arial"/>
                <w:sz w:val="22"/>
                <w:szCs w:val="22"/>
              </w:rPr>
              <w:t xml:space="preserve"> gestione conto</w:t>
            </w:r>
            <w:r w:rsidRPr="007C44EC">
              <w:rPr>
                <w:rFonts w:eastAsia="Arial"/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30EFF" w14:textId="77777777" w:rsidR="00CD59DF" w:rsidRPr="007C44EC" w:rsidRDefault="00CD59DF" w:rsidP="00CD59DF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left w:val="nil"/>
            </w:tcBorders>
          </w:tcPr>
          <w:p w14:paraId="1683554F" w14:textId="77777777" w:rsidR="00CD59DF" w:rsidRPr="007C44EC" w:rsidRDefault="00CD59DF" w:rsidP="0058501D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 w:rsidRPr="007C44EC">
              <w:rPr>
                <w:rFonts w:eastAsia="Arial"/>
                <w:sz w:val="22"/>
                <w:szCs w:val="22"/>
              </w:rPr>
              <w:t xml:space="preserve"> </w:t>
            </w:r>
            <w:r w:rsidR="00F45168">
              <w:rPr>
                <w:rFonts w:eastAsia="Arial"/>
                <w:sz w:val="22"/>
                <w:szCs w:val="22"/>
              </w:rPr>
              <w:t>0</w:t>
            </w:r>
            <w:r w:rsidRPr="007C44EC">
              <w:rPr>
                <w:rFonts w:eastAsia="Arial"/>
                <w:sz w:val="22"/>
                <w:szCs w:val="22"/>
              </w:rPr>
              <w:t>,00</w:t>
            </w:r>
          </w:p>
        </w:tc>
      </w:tr>
      <w:tr w:rsidR="000A038E" w:rsidRPr="007C44EC" w14:paraId="679D8479" w14:textId="77777777" w:rsidTr="00CD59DF">
        <w:tc>
          <w:tcPr>
            <w:tcW w:w="7655" w:type="dxa"/>
            <w:gridSpan w:val="3"/>
            <w:tcBorders>
              <w:right w:val="nil"/>
            </w:tcBorders>
          </w:tcPr>
          <w:p w14:paraId="27245A54" w14:textId="77777777" w:rsidR="000A038E" w:rsidRPr="007C44EC" w:rsidRDefault="000A038E" w:rsidP="00CD59DF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Totale spese per pubblicità: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A1AB6" w14:textId="77777777" w:rsidR="000A038E" w:rsidRPr="007C44EC" w:rsidRDefault="000A038E" w:rsidP="00CD59DF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left w:val="nil"/>
            </w:tcBorders>
          </w:tcPr>
          <w:p w14:paraId="70CF9BEB" w14:textId="77777777" w:rsidR="000A038E" w:rsidRPr="007C44EC" w:rsidRDefault="003333D3" w:rsidP="003333D3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</w:t>
            </w:r>
            <w:r w:rsidR="000A038E">
              <w:rPr>
                <w:rFonts w:eastAsia="Arial"/>
                <w:sz w:val="22"/>
                <w:szCs w:val="22"/>
              </w:rPr>
              <w:t>,</w:t>
            </w:r>
            <w:r>
              <w:rPr>
                <w:rFonts w:eastAsia="Arial"/>
                <w:sz w:val="22"/>
                <w:szCs w:val="22"/>
              </w:rPr>
              <w:t>00</w:t>
            </w:r>
          </w:p>
        </w:tc>
      </w:tr>
      <w:tr w:rsidR="00CD59DF" w:rsidRPr="007C44EC" w14:paraId="46A91395" w14:textId="77777777" w:rsidTr="00CD59DF">
        <w:tc>
          <w:tcPr>
            <w:tcW w:w="7655" w:type="dxa"/>
            <w:gridSpan w:val="3"/>
            <w:tcBorders>
              <w:right w:val="nil"/>
            </w:tcBorders>
          </w:tcPr>
          <w:p w14:paraId="20F00AC6" w14:textId="77777777" w:rsidR="00CD59DF" w:rsidRPr="007C44EC" w:rsidRDefault="00CD59DF" w:rsidP="00F45168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7C44EC">
              <w:rPr>
                <w:rFonts w:eastAsia="Arial"/>
                <w:b/>
                <w:i/>
                <w:sz w:val="22"/>
                <w:szCs w:val="22"/>
              </w:rPr>
              <w:t>Saldo della gestione</w:t>
            </w:r>
            <w:r>
              <w:rPr>
                <w:rFonts w:eastAsia="Arial"/>
                <w:b/>
                <w:i/>
                <w:sz w:val="22"/>
                <w:szCs w:val="22"/>
              </w:rPr>
              <w:t xml:space="preserve"> al </w:t>
            </w:r>
            <w:r w:rsidR="00F45168">
              <w:rPr>
                <w:rFonts w:eastAsia="Arial"/>
                <w:b/>
                <w:i/>
                <w:sz w:val="22"/>
                <w:szCs w:val="22"/>
              </w:rPr>
              <w:t>////////</w:t>
            </w:r>
            <w:r w:rsidRPr="007C44EC">
              <w:rPr>
                <w:rFonts w:eastAsia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A083A" w14:textId="77777777" w:rsidR="00CD59DF" w:rsidRPr="007C44EC" w:rsidRDefault="00CD59DF" w:rsidP="00CD59DF">
            <w:pPr>
              <w:tabs>
                <w:tab w:val="left" w:pos="380"/>
              </w:tabs>
              <w:spacing w:line="256" w:lineRule="auto"/>
              <w:ind w:left="378" w:right="73" w:hanging="300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7C44EC">
              <w:rPr>
                <w:rFonts w:eastAsia="Arial"/>
                <w:b/>
                <w:i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left w:val="nil"/>
            </w:tcBorders>
          </w:tcPr>
          <w:p w14:paraId="4E7A58AF" w14:textId="77777777" w:rsidR="00CD59DF" w:rsidRPr="007C44EC" w:rsidRDefault="00CD59DF" w:rsidP="0058501D">
            <w:pPr>
              <w:tabs>
                <w:tab w:val="left" w:pos="380"/>
              </w:tabs>
              <w:spacing w:line="256" w:lineRule="auto"/>
              <w:ind w:right="73"/>
              <w:jc w:val="both"/>
              <w:rPr>
                <w:rFonts w:eastAsia="Arial"/>
                <w:b/>
                <w:i/>
                <w:sz w:val="22"/>
                <w:szCs w:val="22"/>
              </w:rPr>
            </w:pPr>
            <w:r w:rsidRPr="007C44EC">
              <w:rPr>
                <w:rFonts w:eastAsia="Arial"/>
                <w:b/>
                <w:i/>
                <w:sz w:val="22"/>
                <w:szCs w:val="22"/>
              </w:rPr>
              <w:t xml:space="preserve"> </w:t>
            </w:r>
            <w:r w:rsidR="00F45168">
              <w:rPr>
                <w:rFonts w:eastAsia="Arial"/>
                <w:b/>
                <w:i/>
                <w:sz w:val="22"/>
                <w:szCs w:val="22"/>
              </w:rPr>
              <w:t>0</w:t>
            </w:r>
            <w:r>
              <w:rPr>
                <w:rFonts w:eastAsia="Arial"/>
                <w:b/>
                <w:i/>
                <w:sz w:val="22"/>
                <w:szCs w:val="22"/>
              </w:rPr>
              <w:t>,</w:t>
            </w:r>
            <w:r w:rsidR="003333D3">
              <w:rPr>
                <w:rFonts w:eastAsia="Arial"/>
                <w:b/>
                <w:i/>
                <w:sz w:val="22"/>
                <w:szCs w:val="22"/>
              </w:rPr>
              <w:t>0</w:t>
            </w:r>
            <w:r>
              <w:rPr>
                <w:rFonts w:eastAsia="Arial"/>
                <w:b/>
                <w:i/>
                <w:sz w:val="22"/>
                <w:szCs w:val="22"/>
              </w:rPr>
              <w:t>0</w:t>
            </w:r>
          </w:p>
        </w:tc>
      </w:tr>
    </w:tbl>
    <w:p w14:paraId="280CDB2F" w14:textId="77777777" w:rsidR="00CD59DF" w:rsidRDefault="00CD59DF" w:rsidP="00AF79D9">
      <w:pPr>
        <w:tabs>
          <w:tab w:val="left" w:pos="380"/>
        </w:tabs>
        <w:spacing w:line="256" w:lineRule="auto"/>
        <w:ind w:right="-2721"/>
        <w:jc w:val="center"/>
        <w:rPr>
          <w:rFonts w:ascii="Verdana" w:hAnsi="Verdana"/>
          <w:b/>
          <w:sz w:val="28"/>
          <w:szCs w:val="28"/>
          <w:u w:val="double"/>
        </w:rPr>
      </w:pPr>
      <w:r w:rsidRPr="00CD59DF">
        <w:rPr>
          <w:rFonts w:ascii="Verdana" w:hAnsi="Verdana"/>
          <w:b/>
          <w:sz w:val="28"/>
          <w:szCs w:val="28"/>
          <w:u w:val="double"/>
        </w:rPr>
        <w:lastRenderedPageBreak/>
        <w:t xml:space="preserve">RAPPORTO RIEPILOGATIVO </w:t>
      </w:r>
    </w:p>
    <w:p w14:paraId="10416AC6" w14:textId="77777777" w:rsidR="00CD59DF" w:rsidRPr="00CD59DF" w:rsidRDefault="00CD59DF" w:rsidP="00AF79D9">
      <w:pPr>
        <w:tabs>
          <w:tab w:val="left" w:pos="380"/>
        </w:tabs>
        <w:spacing w:line="256" w:lineRule="auto"/>
        <w:ind w:right="-2721"/>
        <w:jc w:val="center"/>
        <w:rPr>
          <w:rFonts w:ascii="Verdana" w:hAnsi="Verdana"/>
          <w:b/>
          <w:sz w:val="28"/>
          <w:szCs w:val="28"/>
          <w:u w:val="double"/>
        </w:rPr>
      </w:pPr>
      <w:r w:rsidRPr="00CD59DF">
        <w:rPr>
          <w:rFonts w:ascii="Verdana" w:hAnsi="Verdana"/>
          <w:b/>
          <w:sz w:val="28"/>
          <w:szCs w:val="28"/>
          <w:u w:val="double"/>
        </w:rPr>
        <w:t>PROFESSIONISTA DELEGATO</w:t>
      </w:r>
    </w:p>
    <w:p w14:paraId="38A9F975" w14:textId="77777777" w:rsidR="00CD59DF" w:rsidRDefault="00CD59DF" w:rsidP="00AF79D9">
      <w:pPr>
        <w:tabs>
          <w:tab w:val="left" w:pos="380"/>
        </w:tabs>
        <w:spacing w:line="256" w:lineRule="auto"/>
        <w:ind w:right="-2721"/>
        <w:jc w:val="center"/>
        <w:rPr>
          <w:rFonts w:ascii="Verdana" w:hAnsi="Verdana"/>
          <w:b/>
          <w:u w:val="double"/>
        </w:rPr>
      </w:pPr>
    </w:p>
    <w:p w14:paraId="6BD3DAF0" w14:textId="77777777" w:rsidR="00675C06" w:rsidRPr="00AF79D9" w:rsidRDefault="00675C06" w:rsidP="00AF79D9">
      <w:pPr>
        <w:tabs>
          <w:tab w:val="left" w:pos="380"/>
        </w:tabs>
        <w:spacing w:line="256" w:lineRule="auto"/>
        <w:ind w:right="-2721"/>
        <w:jc w:val="center"/>
        <w:rPr>
          <w:rFonts w:ascii="Verdana" w:hAnsi="Verdana"/>
          <w:b/>
          <w:u w:val="double"/>
        </w:rPr>
      </w:pPr>
      <w:r w:rsidRPr="00AF79D9">
        <w:rPr>
          <w:rFonts w:ascii="Verdana" w:hAnsi="Verdana"/>
          <w:b/>
          <w:u w:val="double"/>
        </w:rPr>
        <w:t>1.- PRIMO TENTATIVO DI VENDITA: PREZZO BASE E DATA</w:t>
      </w:r>
    </w:p>
    <w:p w14:paraId="3983166F" w14:textId="65F4EA19" w:rsidR="00675C06" w:rsidRPr="00AF79D9" w:rsidRDefault="00675C06" w:rsidP="00675C06">
      <w:pPr>
        <w:tabs>
          <w:tab w:val="left" w:pos="380"/>
        </w:tabs>
        <w:spacing w:line="256" w:lineRule="auto"/>
        <w:ind w:right="-1844"/>
        <w:jc w:val="both"/>
        <w:rPr>
          <w:rFonts w:ascii="Verdana" w:hAnsi="Verdana"/>
        </w:rPr>
      </w:pPr>
      <w:r w:rsidRPr="00AF79D9">
        <w:rPr>
          <w:rFonts w:ascii="Verdana" w:hAnsi="Verdana"/>
          <w:b/>
        </w:rPr>
        <w:tab/>
      </w:r>
      <w:r w:rsidRPr="00AF79D9">
        <w:rPr>
          <w:rFonts w:ascii="Verdana" w:hAnsi="Verdana"/>
        </w:rPr>
        <w:t xml:space="preserve"> </w:t>
      </w:r>
    </w:p>
    <w:p w14:paraId="750073DE" w14:textId="77777777" w:rsidR="00CD59DF" w:rsidRDefault="00CD59DF" w:rsidP="00AF79D9">
      <w:pPr>
        <w:tabs>
          <w:tab w:val="left" w:pos="380"/>
        </w:tabs>
        <w:spacing w:line="256" w:lineRule="auto"/>
        <w:ind w:right="-2721"/>
        <w:jc w:val="center"/>
        <w:rPr>
          <w:rFonts w:ascii="Verdana" w:hAnsi="Verdana"/>
          <w:b/>
          <w:u w:val="double"/>
        </w:rPr>
      </w:pPr>
    </w:p>
    <w:p w14:paraId="2D69F9CB" w14:textId="77777777" w:rsidR="00675C06" w:rsidRPr="00AF79D9" w:rsidRDefault="00675C06" w:rsidP="00AF79D9">
      <w:pPr>
        <w:tabs>
          <w:tab w:val="left" w:pos="380"/>
        </w:tabs>
        <w:spacing w:line="256" w:lineRule="auto"/>
        <w:ind w:right="-2721"/>
        <w:jc w:val="center"/>
        <w:rPr>
          <w:rFonts w:ascii="Verdana" w:hAnsi="Verdana"/>
          <w:b/>
          <w:u w:val="double"/>
        </w:rPr>
      </w:pPr>
      <w:r w:rsidRPr="00AF79D9">
        <w:rPr>
          <w:rFonts w:ascii="Verdana" w:hAnsi="Verdana"/>
          <w:b/>
          <w:u w:val="double"/>
        </w:rPr>
        <w:t>2. - TENTATIVI DI VENDITA SUCCESSIVI</w:t>
      </w:r>
    </w:p>
    <w:p w14:paraId="55A0BB2F" w14:textId="77777777" w:rsidR="00675C06" w:rsidRDefault="00675C06" w:rsidP="00675C06">
      <w:pPr>
        <w:tabs>
          <w:tab w:val="left" w:pos="380"/>
        </w:tabs>
        <w:spacing w:line="256" w:lineRule="auto"/>
        <w:ind w:right="-1844"/>
        <w:jc w:val="center"/>
        <w:rPr>
          <w:b/>
          <w:sz w:val="22"/>
          <w:szCs w:val="22"/>
          <w:u w:val="double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9922"/>
      </w:tblGrid>
      <w:tr w:rsidR="00675C06" w14:paraId="50E519C6" w14:textId="77777777" w:rsidTr="008C3FDC">
        <w:trPr>
          <w:trHeight w:val="568"/>
        </w:trPr>
        <w:tc>
          <w:tcPr>
            <w:tcW w:w="9922" w:type="dxa"/>
            <w:tcBorders>
              <w:bottom w:val="single" w:sz="12" w:space="0" w:color="FFFFFF"/>
            </w:tcBorders>
            <w:shd w:val="clear" w:color="auto" w:fill="9E3A38"/>
          </w:tcPr>
          <w:p w14:paraId="1239DD22" w14:textId="77777777" w:rsidR="00675C06" w:rsidRPr="008C3FDC" w:rsidRDefault="00675C06" w:rsidP="003333D3">
            <w:pPr>
              <w:jc w:val="center"/>
              <w:rPr>
                <w:rFonts w:ascii="Verdana" w:hAnsi="Verdana"/>
                <w:b/>
                <w:bCs/>
                <w:color w:val="FFFFFF"/>
              </w:rPr>
            </w:pPr>
            <w:r w:rsidRPr="008C3FDC">
              <w:rPr>
                <w:rFonts w:ascii="Verdana" w:hAnsi="Verdana"/>
                <w:b/>
                <w:bCs/>
                <w:color w:val="FFFFFF"/>
              </w:rPr>
              <w:t>Al predetto primo esperimento di vendita sono seguiti gli ulteriori esperimenti di seguito indicati.</w:t>
            </w:r>
            <w:r w:rsidR="002C4DA0">
              <w:rPr>
                <w:rFonts w:ascii="Verdana" w:hAnsi="Verdana"/>
                <w:b/>
                <w:bCs/>
                <w:color w:val="FFFFFF"/>
              </w:rPr>
              <w:t xml:space="preserve"> </w:t>
            </w:r>
          </w:p>
        </w:tc>
      </w:tr>
      <w:tr w:rsidR="00675C06" w14:paraId="1665B81D" w14:textId="77777777" w:rsidTr="008C3FDC">
        <w:trPr>
          <w:trHeight w:val="569"/>
        </w:trPr>
        <w:tc>
          <w:tcPr>
            <w:tcW w:w="9922" w:type="dxa"/>
            <w:shd w:val="clear" w:color="auto" w:fill="DBE5F1"/>
          </w:tcPr>
          <w:p w14:paraId="001A9228" w14:textId="7FC5A2EF" w:rsidR="00675C06" w:rsidRPr="008C3FDC" w:rsidRDefault="00675C06" w:rsidP="003333D3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675C06" w14:paraId="70B3307F" w14:textId="77777777" w:rsidTr="008C3FDC">
        <w:trPr>
          <w:trHeight w:val="569"/>
        </w:trPr>
        <w:tc>
          <w:tcPr>
            <w:tcW w:w="9922" w:type="dxa"/>
            <w:shd w:val="clear" w:color="auto" w:fill="EDF2F8"/>
          </w:tcPr>
          <w:p w14:paraId="5754F120" w14:textId="77777777" w:rsidR="00675C06" w:rsidRPr="008C3FDC" w:rsidRDefault="00675C06" w:rsidP="002C4DA0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675C06" w14:paraId="49DA63B8" w14:textId="77777777" w:rsidTr="008C3FDC">
        <w:trPr>
          <w:trHeight w:val="569"/>
        </w:trPr>
        <w:tc>
          <w:tcPr>
            <w:tcW w:w="9922" w:type="dxa"/>
            <w:shd w:val="clear" w:color="auto" w:fill="DBE5F1"/>
          </w:tcPr>
          <w:p w14:paraId="25585C51" w14:textId="77777777" w:rsidR="00675C06" w:rsidRPr="008C3FDC" w:rsidRDefault="00675C06" w:rsidP="00091362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</w:tr>
      <w:tr w:rsidR="00675C06" w14:paraId="0F69CB5C" w14:textId="77777777" w:rsidTr="008C3FDC">
        <w:trPr>
          <w:trHeight w:val="568"/>
        </w:trPr>
        <w:tc>
          <w:tcPr>
            <w:tcW w:w="9922" w:type="dxa"/>
            <w:shd w:val="clear" w:color="auto" w:fill="EDF2F8"/>
          </w:tcPr>
          <w:p w14:paraId="5A3070F2" w14:textId="77777777" w:rsidR="00675C06" w:rsidRPr="008C3FDC" w:rsidRDefault="00675C06" w:rsidP="002C4DA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color w:val="000000"/>
              </w:rPr>
            </w:pPr>
          </w:p>
        </w:tc>
      </w:tr>
    </w:tbl>
    <w:p w14:paraId="68AB3AEC" w14:textId="77777777" w:rsidR="00675C06" w:rsidRPr="00675C06" w:rsidRDefault="00675C06" w:rsidP="00675C06">
      <w:pPr>
        <w:tabs>
          <w:tab w:val="left" w:pos="380"/>
        </w:tabs>
        <w:spacing w:line="256" w:lineRule="auto"/>
        <w:ind w:right="-1844"/>
        <w:jc w:val="center"/>
        <w:rPr>
          <w:sz w:val="22"/>
          <w:szCs w:val="22"/>
        </w:rPr>
      </w:pPr>
    </w:p>
    <w:p w14:paraId="0C0059E9" w14:textId="77777777" w:rsidR="00AF79D9" w:rsidRPr="00AF79D9" w:rsidRDefault="00AF79D9" w:rsidP="00AF79D9">
      <w:pPr>
        <w:ind w:right="-2721"/>
        <w:jc w:val="center"/>
        <w:rPr>
          <w:rFonts w:ascii="Verdana" w:hAnsi="Verdana"/>
          <w:b/>
          <w:u w:val="double"/>
        </w:rPr>
      </w:pPr>
      <w:r w:rsidRPr="00AF79D9">
        <w:rPr>
          <w:rFonts w:ascii="Verdana" w:hAnsi="Verdana"/>
          <w:b/>
          <w:u w:val="double"/>
        </w:rPr>
        <w:t>3. - SPESE DI GIUSTIZIA GIA' SOSTENUTE</w:t>
      </w:r>
    </w:p>
    <w:p w14:paraId="24030475" w14:textId="259C260F" w:rsidR="003333D3" w:rsidRDefault="003333D3" w:rsidP="003333D3">
      <w:pPr>
        <w:ind w:right="-2665"/>
        <w:jc w:val="both"/>
        <w:rPr>
          <w:rFonts w:ascii="Verdana" w:hAnsi="Verdana"/>
        </w:rPr>
      </w:pPr>
    </w:p>
    <w:p w14:paraId="726CD2E8" w14:textId="77777777" w:rsidR="0004674E" w:rsidRDefault="0004674E" w:rsidP="003333D3">
      <w:pPr>
        <w:ind w:right="-2665"/>
        <w:jc w:val="both"/>
        <w:rPr>
          <w:rFonts w:ascii="Verdana" w:hAnsi="Verdana"/>
        </w:rPr>
      </w:pPr>
    </w:p>
    <w:p w14:paraId="4352E857" w14:textId="77777777" w:rsidR="00A126A8" w:rsidRPr="00AF79D9" w:rsidRDefault="00A126A8" w:rsidP="003333D3">
      <w:pPr>
        <w:ind w:right="-2665"/>
        <w:jc w:val="both"/>
        <w:rPr>
          <w:rFonts w:ascii="Verdana" w:hAnsi="Verdana"/>
        </w:rPr>
      </w:pPr>
    </w:p>
    <w:p w14:paraId="22CECFAD" w14:textId="77777777" w:rsidR="00AF79D9" w:rsidRPr="00AF79D9" w:rsidRDefault="00AF79D9" w:rsidP="00AF79D9">
      <w:pPr>
        <w:ind w:right="-3515"/>
        <w:jc w:val="center"/>
        <w:rPr>
          <w:rFonts w:ascii="Verdana" w:hAnsi="Verdana"/>
          <w:b/>
          <w:u w:val="double"/>
        </w:rPr>
      </w:pPr>
      <w:r w:rsidRPr="00AF79D9">
        <w:rPr>
          <w:rFonts w:ascii="Verdana" w:hAnsi="Verdana"/>
          <w:b/>
          <w:u w:val="double"/>
        </w:rPr>
        <w:t>4</w:t>
      </w:r>
      <w:r w:rsidR="00043DCB">
        <w:rPr>
          <w:rFonts w:ascii="Verdana" w:hAnsi="Verdana"/>
          <w:b/>
          <w:u w:val="double"/>
        </w:rPr>
        <w:t xml:space="preserve"> </w:t>
      </w:r>
      <w:r w:rsidRPr="00AF79D9">
        <w:rPr>
          <w:rFonts w:ascii="Verdana" w:hAnsi="Verdana"/>
          <w:b/>
          <w:u w:val="double"/>
        </w:rPr>
        <w:t>.- SPESE PRESUMIBILMENTE NECESSARIE PER IL PROSIEGUO DELLA PROCEDURA</w:t>
      </w:r>
    </w:p>
    <w:p w14:paraId="6B7D45DD" w14:textId="77777777" w:rsidR="0004674E" w:rsidRDefault="0004674E" w:rsidP="00AF79D9">
      <w:pPr>
        <w:pStyle w:val="Paragrafoelenco"/>
        <w:spacing w:after="0" w:line="259" w:lineRule="auto"/>
        <w:ind w:left="0" w:right="-2665"/>
        <w:jc w:val="both"/>
        <w:rPr>
          <w:rFonts w:ascii="Verdana" w:hAnsi="Verdana"/>
          <w:sz w:val="20"/>
          <w:szCs w:val="20"/>
        </w:rPr>
      </w:pPr>
    </w:p>
    <w:p w14:paraId="7301EB26" w14:textId="53E3F6BB" w:rsidR="00675C06" w:rsidRPr="00A126A8" w:rsidRDefault="00AF79D9" w:rsidP="00AF79D9">
      <w:pPr>
        <w:pStyle w:val="Paragrafoelenco"/>
        <w:spacing w:after="0" w:line="259" w:lineRule="auto"/>
        <w:ind w:left="0" w:right="-2665"/>
        <w:jc w:val="both"/>
        <w:rPr>
          <w:rFonts w:ascii="Verdana" w:hAnsi="Verdana"/>
          <w:i/>
          <w:iCs/>
          <w:sz w:val="20"/>
          <w:szCs w:val="20"/>
        </w:rPr>
      </w:pPr>
      <w:r w:rsidRPr="00AF79D9">
        <w:rPr>
          <w:rFonts w:ascii="Verdana" w:hAnsi="Verdana"/>
          <w:sz w:val="20"/>
          <w:szCs w:val="20"/>
        </w:rPr>
        <w:tab/>
      </w:r>
    </w:p>
    <w:p w14:paraId="2BA6FFB3" w14:textId="77777777" w:rsidR="00AF79D9" w:rsidRDefault="00AF79D9" w:rsidP="00AF79D9">
      <w:pPr>
        <w:pStyle w:val="Paragrafoelenco"/>
        <w:spacing w:after="0" w:line="259" w:lineRule="auto"/>
        <w:ind w:left="0" w:right="-2665"/>
        <w:jc w:val="both"/>
        <w:rPr>
          <w:rFonts w:ascii="Verdana" w:hAnsi="Verdana"/>
          <w:sz w:val="18"/>
          <w:szCs w:val="18"/>
        </w:rPr>
      </w:pPr>
    </w:p>
    <w:p w14:paraId="14BF2756" w14:textId="57C1F3FA" w:rsidR="004660CA" w:rsidRPr="0058501D" w:rsidRDefault="00043DCB" w:rsidP="004660CA">
      <w:pPr>
        <w:ind w:right="-2721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u w:val="double"/>
        </w:rPr>
        <w:t xml:space="preserve">5 </w:t>
      </w:r>
      <w:r w:rsidR="00AF79D9" w:rsidRPr="00AF79D9">
        <w:rPr>
          <w:rFonts w:ascii="Verdana" w:hAnsi="Verdana"/>
          <w:b/>
          <w:u w:val="double"/>
        </w:rPr>
        <w:t xml:space="preserve">.- </w:t>
      </w:r>
      <w:r w:rsidR="00EE239A">
        <w:rPr>
          <w:rFonts w:ascii="Verdana" w:hAnsi="Verdana"/>
          <w:b/>
          <w:u w:val="double"/>
        </w:rPr>
        <w:t xml:space="preserve">PARERE IN MERITO ALLA </w:t>
      </w:r>
      <w:r w:rsidR="00AF79D9" w:rsidRPr="00AF79D9">
        <w:rPr>
          <w:rFonts w:ascii="Verdana" w:hAnsi="Verdana"/>
          <w:b/>
          <w:u w:val="double"/>
        </w:rPr>
        <w:t>PROBABILITA' DI LIQUIDAZIONE</w:t>
      </w:r>
      <w:r w:rsidR="0004674E">
        <w:rPr>
          <w:rFonts w:ascii="Verdana" w:hAnsi="Verdana"/>
          <w:b/>
          <w:u w:val="double"/>
        </w:rPr>
        <w:t xml:space="preserve"> DEI BENI E PRESUMIBILE VALORE DI REALIZZO DEI BENI PIGNORATI</w:t>
      </w:r>
      <w:r w:rsidR="00A126A8">
        <w:rPr>
          <w:rFonts w:ascii="Verdana" w:hAnsi="Verdana"/>
          <w:b/>
          <w:u w:val="double"/>
        </w:rPr>
        <w:br w:type="page"/>
      </w:r>
      <w:r w:rsidR="004660CA" w:rsidRPr="0058501D">
        <w:rPr>
          <w:rFonts w:ascii="Verdana" w:hAnsi="Verdana"/>
          <w:b/>
          <w:sz w:val="22"/>
          <w:szCs w:val="22"/>
        </w:rPr>
        <w:lastRenderedPageBreak/>
        <w:t>P</w:t>
      </w:r>
      <w:r w:rsidR="0058501D" w:rsidRPr="0058501D">
        <w:rPr>
          <w:rFonts w:ascii="Verdana" w:hAnsi="Verdana"/>
          <w:b/>
          <w:sz w:val="22"/>
          <w:szCs w:val="22"/>
        </w:rPr>
        <w:t>REDEDUZIONI</w:t>
      </w:r>
    </w:p>
    <w:p w14:paraId="0454CB63" w14:textId="77777777" w:rsidR="0058501D" w:rsidRPr="00281261" w:rsidRDefault="0058501D" w:rsidP="004660CA">
      <w:pPr>
        <w:ind w:right="-2721"/>
        <w:jc w:val="center"/>
        <w:rPr>
          <w:rFonts w:ascii="Verdana" w:hAnsi="Verdana"/>
          <w:b/>
          <w:sz w:val="18"/>
          <w:szCs w:val="18"/>
        </w:rPr>
      </w:pPr>
    </w:p>
    <w:p w14:paraId="440B50D5" w14:textId="77777777" w:rsidR="004660CA" w:rsidRPr="00281261" w:rsidRDefault="004660CA" w:rsidP="00043DCB">
      <w:pPr>
        <w:ind w:right="-2721"/>
        <w:rPr>
          <w:rFonts w:ascii="Verdana" w:hAnsi="Verdana"/>
          <w:b/>
          <w:sz w:val="18"/>
          <w:szCs w:val="18"/>
        </w:rPr>
      </w:pPr>
      <w:r w:rsidRPr="00281261">
        <w:rPr>
          <w:rFonts w:ascii="Verdana" w:hAnsi="Verdana"/>
          <w:b/>
          <w:sz w:val="18"/>
          <w:szCs w:val="18"/>
        </w:rPr>
        <w:t>Totale SALDO DISPONIBILE</w:t>
      </w:r>
      <w:r w:rsidR="00043DCB">
        <w:rPr>
          <w:rFonts w:ascii="Verdana" w:hAnsi="Verdana"/>
          <w:b/>
          <w:sz w:val="18"/>
          <w:szCs w:val="18"/>
        </w:rPr>
        <w:t xml:space="preserve"> SU LIBRETTO DI DEPOSITO N.</w:t>
      </w:r>
      <w:r w:rsidR="00F45168">
        <w:rPr>
          <w:rFonts w:ascii="Verdana" w:hAnsi="Verdana"/>
          <w:b/>
          <w:sz w:val="18"/>
          <w:szCs w:val="18"/>
        </w:rPr>
        <w:t>00</w:t>
      </w:r>
      <w:r w:rsidR="00043DCB">
        <w:rPr>
          <w:rFonts w:ascii="Verdana" w:hAnsi="Verdana"/>
          <w:b/>
          <w:sz w:val="18"/>
          <w:szCs w:val="18"/>
        </w:rPr>
        <w:t>00/</w:t>
      </w:r>
      <w:r w:rsidR="00F45168">
        <w:rPr>
          <w:rFonts w:ascii="Verdana" w:hAnsi="Verdana"/>
          <w:b/>
          <w:sz w:val="18"/>
          <w:szCs w:val="18"/>
        </w:rPr>
        <w:t>000</w:t>
      </w:r>
      <w:r w:rsidRPr="00281261">
        <w:rPr>
          <w:rFonts w:ascii="Verdana" w:hAnsi="Verdana"/>
          <w:b/>
          <w:sz w:val="18"/>
          <w:szCs w:val="18"/>
        </w:rPr>
        <w:t>:</w:t>
      </w:r>
      <w:r w:rsidR="00043DCB">
        <w:rPr>
          <w:rFonts w:ascii="Verdana" w:hAnsi="Verdana"/>
          <w:b/>
          <w:sz w:val="18"/>
          <w:szCs w:val="18"/>
        </w:rPr>
        <w:t xml:space="preserve"> Euro </w:t>
      </w:r>
      <w:r w:rsidR="00F45168">
        <w:rPr>
          <w:rFonts w:ascii="Verdana" w:hAnsi="Verdana"/>
          <w:b/>
          <w:sz w:val="18"/>
          <w:szCs w:val="18"/>
        </w:rPr>
        <w:t>0</w:t>
      </w:r>
      <w:r w:rsidR="00043DCB">
        <w:rPr>
          <w:rFonts w:ascii="Verdana" w:hAnsi="Verdana"/>
          <w:b/>
          <w:sz w:val="18"/>
          <w:szCs w:val="18"/>
        </w:rPr>
        <w:t>,00</w:t>
      </w:r>
    </w:p>
    <w:p w14:paraId="0128DA3E" w14:textId="77777777" w:rsidR="004660CA" w:rsidRPr="004660CA" w:rsidRDefault="004660CA" w:rsidP="004660CA">
      <w:pPr>
        <w:rPr>
          <w:rFonts w:ascii="Verdana" w:hAnsi="Verdana"/>
          <w:sz w:val="18"/>
          <w:szCs w:val="18"/>
        </w:rPr>
      </w:pPr>
    </w:p>
    <w:tbl>
      <w:tblPr>
        <w:tblW w:w="10390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50"/>
        <w:gridCol w:w="1794"/>
        <w:gridCol w:w="1991"/>
        <w:gridCol w:w="1523"/>
        <w:gridCol w:w="1742"/>
        <w:gridCol w:w="1290"/>
      </w:tblGrid>
      <w:tr w:rsidR="004660CA" w:rsidRPr="004660CA" w14:paraId="71DA3A2E" w14:textId="77777777" w:rsidTr="004660CA">
        <w:trPr>
          <w:trHeight w:val="278"/>
        </w:trPr>
        <w:tc>
          <w:tcPr>
            <w:tcW w:w="2050" w:type="dxa"/>
            <w:shd w:val="clear" w:color="auto" w:fill="EEECE1"/>
          </w:tcPr>
          <w:p w14:paraId="17492E5B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Tipologia</w:t>
            </w:r>
          </w:p>
        </w:tc>
        <w:tc>
          <w:tcPr>
            <w:tcW w:w="1794" w:type="dxa"/>
            <w:shd w:val="clear" w:color="auto" w:fill="EEECE1"/>
          </w:tcPr>
          <w:p w14:paraId="6D840484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Descrizione</w:t>
            </w:r>
          </w:p>
        </w:tc>
        <w:tc>
          <w:tcPr>
            <w:tcW w:w="1991" w:type="dxa"/>
            <w:shd w:val="clear" w:color="auto" w:fill="EEECE1"/>
          </w:tcPr>
          <w:p w14:paraId="7CAE2EC7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Beneficiario</w:t>
            </w:r>
          </w:p>
        </w:tc>
        <w:tc>
          <w:tcPr>
            <w:tcW w:w="1523" w:type="dxa"/>
            <w:shd w:val="clear" w:color="auto" w:fill="EEECE1"/>
          </w:tcPr>
          <w:p w14:paraId="41458367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Importo</w:t>
            </w:r>
          </w:p>
        </w:tc>
        <w:tc>
          <w:tcPr>
            <w:tcW w:w="1742" w:type="dxa"/>
            <w:shd w:val="clear" w:color="auto" w:fill="EEECE1"/>
          </w:tcPr>
          <w:p w14:paraId="22CECAAE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Rimanenza</w:t>
            </w:r>
          </w:p>
        </w:tc>
        <w:tc>
          <w:tcPr>
            <w:tcW w:w="1290" w:type="dxa"/>
            <w:shd w:val="clear" w:color="auto" w:fill="EEECE1"/>
          </w:tcPr>
          <w:p w14:paraId="72423AE4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Note</w:t>
            </w:r>
          </w:p>
        </w:tc>
      </w:tr>
      <w:tr w:rsidR="004660CA" w:rsidRPr="004660CA" w14:paraId="74D3FF0B" w14:textId="77777777" w:rsidTr="004660CA">
        <w:trPr>
          <w:trHeight w:val="660"/>
        </w:trPr>
        <w:tc>
          <w:tcPr>
            <w:tcW w:w="2050" w:type="dxa"/>
          </w:tcPr>
          <w:p w14:paraId="5BF6F291" w14:textId="77777777" w:rsidR="004660CA" w:rsidRPr="004660CA" w:rsidRDefault="004660CA" w:rsidP="00043DCB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 xml:space="preserve">Custode </w:t>
            </w:r>
          </w:p>
        </w:tc>
        <w:tc>
          <w:tcPr>
            <w:tcW w:w="1794" w:type="dxa"/>
          </w:tcPr>
          <w:p w14:paraId="2BC48842" w14:textId="77777777" w:rsidR="004660CA" w:rsidRPr="004660CA" w:rsidRDefault="004660CA" w:rsidP="004660CA">
            <w:pPr>
              <w:rPr>
                <w:rFonts w:ascii="Cambria" w:hAnsi="Cambria"/>
              </w:rPr>
            </w:pPr>
          </w:p>
        </w:tc>
        <w:tc>
          <w:tcPr>
            <w:tcW w:w="1991" w:type="dxa"/>
          </w:tcPr>
          <w:p w14:paraId="2DAC0ED0" w14:textId="7918C778" w:rsidR="004660CA" w:rsidRPr="004660CA" w:rsidRDefault="004660CA" w:rsidP="004660CA">
            <w:pPr>
              <w:rPr>
                <w:rFonts w:ascii="Cambria" w:hAnsi="Cambria"/>
              </w:rPr>
            </w:pPr>
          </w:p>
        </w:tc>
        <w:tc>
          <w:tcPr>
            <w:tcW w:w="1523" w:type="dxa"/>
          </w:tcPr>
          <w:p w14:paraId="3CC11C4D" w14:textId="77777777" w:rsidR="004660CA" w:rsidRPr="004660CA" w:rsidRDefault="004660CA" w:rsidP="004660CA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€0,00</w:t>
            </w:r>
          </w:p>
        </w:tc>
        <w:tc>
          <w:tcPr>
            <w:tcW w:w="1742" w:type="dxa"/>
          </w:tcPr>
          <w:p w14:paraId="57678E89" w14:textId="77777777" w:rsidR="004660CA" w:rsidRPr="004660CA" w:rsidRDefault="004660CA" w:rsidP="00F45168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</w:t>
            </w:r>
            <w:r w:rsidR="00F45168">
              <w:rPr>
                <w:rFonts w:ascii="Cambria" w:hAnsi="Cambria"/>
              </w:rPr>
              <w:t>0</w:t>
            </w:r>
            <w:r w:rsidR="002C4DA0">
              <w:rPr>
                <w:rFonts w:ascii="Cambria" w:hAnsi="Cambria"/>
              </w:rPr>
              <w:t>,</w:t>
            </w:r>
            <w:r w:rsidR="00043DCB">
              <w:rPr>
                <w:rFonts w:ascii="Cambria" w:hAnsi="Cambria"/>
              </w:rPr>
              <w:t>0</w:t>
            </w:r>
            <w:r w:rsidR="002C4DA0">
              <w:rPr>
                <w:rFonts w:ascii="Cambria" w:hAnsi="Cambria"/>
              </w:rPr>
              <w:t>0</w:t>
            </w:r>
          </w:p>
        </w:tc>
        <w:tc>
          <w:tcPr>
            <w:tcW w:w="1290" w:type="dxa"/>
          </w:tcPr>
          <w:p w14:paraId="3AD4126F" w14:textId="77777777" w:rsidR="004660CA" w:rsidRPr="004660CA" w:rsidRDefault="004660CA" w:rsidP="004660CA">
            <w:pPr>
              <w:rPr>
                <w:rFonts w:ascii="Cambria" w:hAnsi="Cambria"/>
              </w:rPr>
            </w:pPr>
          </w:p>
        </w:tc>
      </w:tr>
    </w:tbl>
    <w:p w14:paraId="03EC3738" w14:textId="77777777" w:rsidR="004660CA" w:rsidRPr="00281261" w:rsidRDefault="004660CA" w:rsidP="004660CA">
      <w:pPr>
        <w:rPr>
          <w:rFonts w:ascii="Verdana" w:hAnsi="Verdana"/>
          <w:b/>
          <w:sz w:val="18"/>
          <w:szCs w:val="18"/>
        </w:rPr>
      </w:pPr>
      <w:r w:rsidRPr="00281261">
        <w:rPr>
          <w:rFonts w:ascii="Verdana" w:hAnsi="Verdana"/>
          <w:b/>
          <w:sz w:val="18"/>
          <w:szCs w:val="18"/>
        </w:rPr>
        <w:t>Residuo disponibile: €</w:t>
      </w:r>
      <w:r w:rsidR="00F45168">
        <w:rPr>
          <w:rFonts w:ascii="Verdana" w:hAnsi="Verdana"/>
          <w:b/>
          <w:sz w:val="18"/>
          <w:szCs w:val="18"/>
        </w:rPr>
        <w:t>0</w:t>
      </w:r>
      <w:r w:rsidRPr="00281261">
        <w:rPr>
          <w:rFonts w:ascii="Verdana" w:hAnsi="Verdana"/>
          <w:b/>
          <w:sz w:val="18"/>
          <w:szCs w:val="18"/>
        </w:rPr>
        <w:t>,</w:t>
      </w:r>
      <w:r w:rsidR="0058501D">
        <w:rPr>
          <w:rFonts w:ascii="Verdana" w:hAnsi="Verdana"/>
          <w:b/>
          <w:sz w:val="18"/>
          <w:szCs w:val="18"/>
        </w:rPr>
        <w:t>0</w:t>
      </w:r>
      <w:r w:rsidR="002C4DA0">
        <w:rPr>
          <w:rFonts w:ascii="Verdana" w:hAnsi="Verdana"/>
          <w:b/>
          <w:sz w:val="18"/>
          <w:szCs w:val="18"/>
        </w:rPr>
        <w:t>0</w:t>
      </w:r>
    </w:p>
    <w:p w14:paraId="180F1A51" w14:textId="77777777" w:rsidR="004660CA" w:rsidRPr="00281261" w:rsidRDefault="004660CA" w:rsidP="004660CA">
      <w:pPr>
        <w:ind w:right="-2721"/>
        <w:jc w:val="center"/>
        <w:rPr>
          <w:rFonts w:ascii="Verdana" w:hAnsi="Verdana"/>
          <w:b/>
          <w:sz w:val="18"/>
          <w:szCs w:val="18"/>
        </w:rPr>
      </w:pPr>
      <w:r w:rsidRPr="00281261">
        <w:rPr>
          <w:rFonts w:ascii="Verdana" w:hAnsi="Verdana"/>
          <w:b/>
          <w:sz w:val="18"/>
          <w:szCs w:val="18"/>
        </w:rPr>
        <w:t>Privilegiati</w:t>
      </w:r>
    </w:p>
    <w:p w14:paraId="16714708" w14:textId="77777777" w:rsidR="004660CA" w:rsidRPr="00281261" w:rsidRDefault="004660CA" w:rsidP="004660CA">
      <w:pPr>
        <w:rPr>
          <w:rFonts w:ascii="Verdana" w:hAnsi="Verdana"/>
          <w:b/>
          <w:sz w:val="18"/>
          <w:szCs w:val="18"/>
        </w:rPr>
      </w:pPr>
      <w:r w:rsidRPr="00281261">
        <w:rPr>
          <w:rFonts w:ascii="Verdana" w:hAnsi="Verdana"/>
          <w:b/>
          <w:sz w:val="18"/>
          <w:szCs w:val="18"/>
        </w:rPr>
        <w:t>Totale disponibile: €</w:t>
      </w:r>
      <w:r w:rsidR="001B4EEF">
        <w:rPr>
          <w:rFonts w:ascii="Verdana" w:hAnsi="Verdana"/>
          <w:b/>
          <w:sz w:val="18"/>
          <w:szCs w:val="18"/>
        </w:rPr>
        <w:t xml:space="preserve"> 0</w:t>
      </w:r>
      <w:r w:rsidRPr="00281261">
        <w:rPr>
          <w:rFonts w:ascii="Verdana" w:hAnsi="Verdana"/>
          <w:b/>
          <w:sz w:val="18"/>
          <w:szCs w:val="18"/>
        </w:rPr>
        <w:t>,</w:t>
      </w:r>
      <w:r w:rsidR="00043DCB">
        <w:rPr>
          <w:rFonts w:ascii="Verdana" w:hAnsi="Verdana"/>
          <w:b/>
          <w:sz w:val="18"/>
          <w:szCs w:val="18"/>
        </w:rPr>
        <w:t>0</w:t>
      </w:r>
      <w:r w:rsidR="002C4DA0">
        <w:rPr>
          <w:rFonts w:ascii="Verdana" w:hAnsi="Verdana"/>
          <w:b/>
          <w:sz w:val="18"/>
          <w:szCs w:val="18"/>
        </w:rPr>
        <w:t>0</w:t>
      </w:r>
    </w:p>
    <w:tbl>
      <w:tblPr>
        <w:tblW w:w="10359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09"/>
        <w:gridCol w:w="1613"/>
        <w:gridCol w:w="1606"/>
        <w:gridCol w:w="1403"/>
        <w:gridCol w:w="1346"/>
        <w:gridCol w:w="1468"/>
        <w:gridCol w:w="914"/>
      </w:tblGrid>
      <w:tr w:rsidR="004660CA" w:rsidRPr="004660CA" w14:paraId="110914C2" w14:textId="77777777" w:rsidTr="004660CA">
        <w:trPr>
          <w:trHeight w:val="467"/>
        </w:trPr>
        <w:tc>
          <w:tcPr>
            <w:tcW w:w="2009" w:type="dxa"/>
            <w:shd w:val="clear" w:color="auto" w:fill="EEECE1"/>
          </w:tcPr>
          <w:p w14:paraId="12BEBAD3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Creditore</w:t>
            </w:r>
          </w:p>
        </w:tc>
        <w:tc>
          <w:tcPr>
            <w:tcW w:w="1613" w:type="dxa"/>
            <w:shd w:val="clear" w:color="auto" w:fill="EEECE1"/>
          </w:tcPr>
          <w:p w14:paraId="3A11FDFB" w14:textId="77777777" w:rsidR="004660CA" w:rsidRPr="004660CA" w:rsidRDefault="004660CA" w:rsidP="00043DCB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 xml:space="preserve">Credito </w:t>
            </w:r>
            <w:r w:rsidR="00043DCB">
              <w:rPr>
                <w:rFonts w:ascii="Verdana" w:hAnsi="Verdana"/>
                <w:sz w:val="18"/>
                <w:szCs w:val="18"/>
              </w:rPr>
              <w:t>azionat</w:t>
            </w:r>
            <w:r w:rsidRPr="004660CA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1606" w:type="dxa"/>
            <w:shd w:val="clear" w:color="auto" w:fill="EEECE1"/>
          </w:tcPr>
          <w:p w14:paraId="5F494B0B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Credito ammesso</w:t>
            </w:r>
          </w:p>
        </w:tc>
        <w:tc>
          <w:tcPr>
            <w:tcW w:w="1403" w:type="dxa"/>
            <w:shd w:val="clear" w:color="auto" w:fill="EEECE1"/>
          </w:tcPr>
          <w:p w14:paraId="19D0BC11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Credito da liquidare</w:t>
            </w:r>
          </w:p>
        </w:tc>
        <w:tc>
          <w:tcPr>
            <w:tcW w:w="1346" w:type="dxa"/>
            <w:shd w:val="clear" w:color="auto" w:fill="EEECE1"/>
          </w:tcPr>
          <w:p w14:paraId="77CB8E32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Privilegio</w:t>
            </w:r>
          </w:p>
        </w:tc>
        <w:tc>
          <w:tcPr>
            <w:tcW w:w="1468" w:type="dxa"/>
            <w:shd w:val="clear" w:color="auto" w:fill="EEECE1"/>
          </w:tcPr>
          <w:p w14:paraId="571B12F1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Rimanenza</w:t>
            </w:r>
          </w:p>
        </w:tc>
        <w:tc>
          <w:tcPr>
            <w:tcW w:w="914" w:type="dxa"/>
            <w:shd w:val="clear" w:color="auto" w:fill="EEECE1"/>
          </w:tcPr>
          <w:p w14:paraId="44B28E47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Note</w:t>
            </w:r>
          </w:p>
        </w:tc>
      </w:tr>
      <w:tr w:rsidR="004660CA" w:rsidRPr="004660CA" w14:paraId="2C144447" w14:textId="77777777" w:rsidTr="004660CA">
        <w:trPr>
          <w:trHeight w:val="1015"/>
        </w:trPr>
        <w:tc>
          <w:tcPr>
            <w:tcW w:w="2009" w:type="dxa"/>
          </w:tcPr>
          <w:p w14:paraId="246E1D96" w14:textId="1395DE83" w:rsidR="004660CA" w:rsidRPr="004660CA" w:rsidRDefault="004660CA" w:rsidP="00043DCB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 xml:space="preserve"> (Creditore procedente</w:t>
            </w:r>
            <w:r w:rsidR="00043DCB">
              <w:rPr>
                <w:rFonts w:ascii="Cambria" w:hAnsi="Cambria"/>
              </w:rPr>
              <w:t>)</w:t>
            </w:r>
          </w:p>
        </w:tc>
        <w:tc>
          <w:tcPr>
            <w:tcW w:w="1613" w:type="dxa"/>
          </w:tcPr>
          <w:p w14:paraId="2F71C56E" w14:textId="15D39916" w:rsidR="004660CA" w:rsidRPr="004660CA" w:rsidRDefault="004660CA" w:rsidP="00043DCB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</w:t>
            </w:r>
            <w:r w:rsidR="00A126A8">
              <w:rPr>
                <w:rFonts w:ascii="Cambria" w:hAnsi="Cambria"/>
              </w:rPr>
              <w:t>0,00</w:t>
            </w:r>
          </w:p>
        </w:tc>
        <w:tc>
          <w:tcPr>
            <w:tcW w:w="1606" w:type="dxa"/>
          </w:tcPr>
          <w:p w14:paraId="3AAFE0CE" w14:textId="77777777" w:rsidR="004660CA" w:rsidRPr="004660CA" w:rsidRDefault="004660CA" w:rsidP="004660CA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€0,00</w:t>
            </w:r>
          </w:p>
        </w:tc>
        <w:tc>
          <w:tcPr>
            <w:tcW w:w="1403" w:type="dxa"/>
          </w:tcPr>
          <w:p w14:paraId="0850227F" w14:textId="77777777" w:rsidR="004660CA" w:rsidRPr="004660CA" w:rsidRDefault="004660CA" w:rsidP="004660CA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€0,00</w:t>
            </w:r>
          </w:p>
        </w:tc>
        <w:tc>
          <w:tcPr>
            <w:tcW w:w="1346" w:type="dxa"/>
          </w:tcPr>
          <w:p w14:paraId="05480595" w14:textId="71A490A5" w:rsidR="004660CA" w:rsidRPr="004660CA" w:rsidRDefault="004660CA" w:rsidP="004660CA">
            <w:pPr>
              <w:rPr>
                <w:rFonts w:ascii="Cambria" w:hAnsi="Cambria"/>
              </w:rPr>
            </w:pPr>
          </w:p>
        </w:tc>
        <w:tc>
          <w:tcPr>
            <w:tcW w:w="1468" w:type="dxa"/>
          </w:tcPr>
          <w:p w14:paraId="370AD562" w14:textId="77777777" w:rsidR="004660CA" w:rsidRPr="004660CA" w:rsidRDefault="004660CA" w:rsidP="00F45168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</w:t>
            </w:r>
            <w:r w:rsidR="00043DCB">
              <w:rPr>
                <w:rFonts w:ascii="Cambria" w:hAnsi="Cambria"/>
              </w:rPr>
              <w:t xml:space="preserve"> </w:t>
            </w:r>
            <w:r w:rsidR="00F45168">
              <w:rPr>
                <w:rFonts w:ascii="Cambria" w:hAnsi="Cambria"/>
              </w:rPr>
              <w:t>0</w:t>
            </w:r>
            <w:r w:rsidR="00043DCB">
              <w:rPr>
                <w:rFonts w:ascii="Cambria" w:hAnsi="Cambria"/>
              </w:rPr>
              <w:t xml:space="preserve">,00 </w:t>
            </w:r>
          </w:p>
        </w:tc>
        <w:tc>
          <w:tcPr>
            <w:tcW w:w="914" w:type="dxa"/>
          </w:tcPr>
          <w:p w14:paraId="35A8E98B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3DCB" w:rsidRPr="004660CA" w14:paraId="0F195026" w14:textId="77777777" w:rsidTr="004660CA">
        <w:trPr>
          <w:trHeight w:val="1015"/>
        </w:trPr>
        <w:tc>
          <w:tcPr>
            <w:tcW w:w="2009" w:type="dxa"/>
          </w:tcPr>
          <w:p w14:paraId="208C15E9" w14:textId="77777777" w:rsidR="00043DCB" w:rsidRPr="004660CA" w:rsidRDefault="00043DCB" w:rsidP="00043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(Creditore intervenuto</w:t>
            </w:r>
            <w:r w:rsidRPr="004660CA">
              <w:rPr>
                <w:rFonts w:ascii="Cambria" w:hAnsi="Cambria"/>
              </w:rPr>
              <w:t>)</w:t>
            </w:r>
          </w:p>
        </w:tc>
        <w:tc>
          <w:tcPr>
            <w:tcW w:w="1613" w:type="dxa"/>
          </w:tcPr>
          <w:p w14:paraId="39315560" w14:textId="77777777" w:rsidR="00043DCB" w:rsidRPr="004660CA" w:rsidRDefault="00043DCB" w:rsidP="00F45168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</w:t>
            </w:r>
            <w:r w:rsidR="00F451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0,0</w:t>
            </w:r>
            <w:r w:rsidR="00F45168">
              <w:rPr>
                <w:rFonts w:ascii="Cambria" w:hAnsi="Cambria"/>
              </w:rPr>
              <w:t>0</w:t>
            </w:r>
          </w:p>
        </w:tc>
        <w:tc>
          <w:tcPr>
            <w:tcW w:w="1606" w:type="dxa"/>
          </w:tcPr>
          <w:p w14:paraId="34A51386" w14:textId="77777777" w:rsidR="00043DCB" w:rsidRPr="004660CA" w:rsidRDefault="00043DCB" w:rsidP="00043DCB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€0,00</w:t>
            </w:r>
          </w:p>
        </w:tc>
        <w:tc>
          <w:tcPr>
            <w:tcW w:w="1403" w:type="dxa"/>
          </w:tcPr>
          <w:p w14:paraId="3BEAD8BE" w14:textId="77777777" w:rsidR="00043DCB" w:rsidRPr="004660CA" w:rsidRDefault="00043DCB" w:rsidP="00043DCB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€0,00</w:t>
            </w:r>
          </w:p>
        </w:tc>
        <w:tc>
          <w:tcPr>
            <w:tcW w:w="1346" w:type="dxa"/>
          </w:tcPr>
          <w:p w14:paraId="3B89BB6E" w14:textId="372A9EBF" w:rsidR="00043DCB" w:rsidRPr="004660CA" w:rsidRDefault="00043DCB" w:rsidP="00043DCB">
            <w:pPr>
              <w:rPr>
                <w:rFonts w:ascii="Cambria" w:hAnsi="Cambria"/>
              </w:rPr>
            </w:pPr>
          </w:p>
        </w:tc>
        <w:tc>
          <w:tcPr>
            <w:tcW w:w="1468" w:type="dxa"/>
          </w:tcPr>
          <w:p w14:paraId="2DE82C99" w14:textId="77777777" w:rsidR="00043DCB" w:rsidRPr="004660CA" w:rsidRDefault="00043DCB" w:rsidP="00F45168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</w:t>
            </w:r>
            <w:r w:rsidR="00F45168">
              <w:rPr>
                <w:rFonts w:ascii="Cambria" w:hAnsi="Cambria"/>
              </w:rPr>
              <w:t>0</w:t>
            </w:r>
            <w:r w:rsidRPr="004660CA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00</w:t>
            </w:r>
          </w:p>
        </w:tc>
        <w:tc>
          <w:tcPr>
            <w:tcW w:w="914" w:type="dxa"/>
          </w:tcPr>
          <w:p w14:paraId="3F03C7EB" w14:textId="77777777" w:rsidR="00043DCB" w:rsidRPr="004660CA" w:rsidRDefault="00043DCB" w:rsidP="00043D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3DCB" w:rsidRPr="004660CA" w14:paraId="1924CCF0" w14:textId="77777777" w:rsidTr="004660CA">
        <w:trPr>
          <w:trHeight w:val="1015"/>
        </w:trPr>
        <w:tc>
          <w:tcPr>
            <w:tcW w:w="2009" w:type="dxa"/>
          </w:tcPr>
          <w:p w14:paraId="59248A1C" w14:textId="77777777" w:rsidR="00043DCB" w:rsidRPr="004660CA" w:rsidRDefault="00043DCB" w:rsidP="00043DCB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(Creditore</w:t>
            </w:r>
            <w:r>
              <w:rPr>
                <w:rFonts w:ascii="Cambria" w:hAnsi="Cambria"/>
              </w:rPr>
              <w:t xml:space="preserve"> intervenuto</w:t>
            </w:r>
            <w:r w:rsidRPr="004660CA">
              <w:rPr>
                <w:rFonts w:ascii="Cambria" w:hAnsi="Cambria"/>
              </w:rPr>
              <w:t>)</w:t>
            </w:r>
          </w:p>
        </w:tc>
        <w:tc>
          <w:tcPr>
            <w:tcW w:w="1613" w:type="dxa"/>
          </w:tcPr>
          <w:p w14:paraId="69D338E0" w14:textId="77777777" w:rsidR="00043DCB" w:rsidRPr="004660CA" w:rsidRDefault="00043DCB" w:rsidP="00F45168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</w:t>
            </w:r>
            <w:r w:rsidR="00F45168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,</w:t>
            </w:r>
            <w:r w:rsidR="00F45168">
              <w:rPr>
                <w:rFonts w:ascii="Cambria" w:hAnsi="Cambria"/>
              </w:rPr>
              <w:t>00</w:t>
            </w:r>
          </w:p>
        </w:tc>
        <w:tc>
          <w:tcPr>
            <w:tcW w:w="1606" w:type="dxa"/>
          </w:tcPr>
          <w:p w14:paraId="6739C802" w14:textId="77777777" w:rsidR="00043DCB" w:rsidRPr="004660CA" w:rsidRDefault="00043DCB" w:rsidP="00043DCB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€0,00</w:t>
            </w:r>
          </w:p>
        </w:tc>
        <w:tc>
          <w:tcPr>
            <w:tcW w:w="1403" w:type="dxa"/>
          </w:tcPr>
          <w:p w14:paraId="2EBADE60" w14:textId="77777777" w:rsidR="00043DCB" w:rsidRPr="004660CA" w:rsidRDefault="00043DCB" w:rsidP="00043DCB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€0,00</w:t>
            </w:r>
          </w:p>
        </w:tc>
        <w:tc>
          <w:tcPr>
            <w:tcW w:w="1346" w:type="dxa"/>
          </w:tcPr>
          <w:p w14:paraId="51F1E70F" w14:textId="02586135" w:rsidR="00043DCB" w:rsidRPr="004660CA" w:rsidRDefault="00043DCB" w:rsidP="00043DCB">
            <w:pPr>
              <w:rPr>
                <w:rFonts w:ascii="Cambria" w:hAnsi="Cambria"/>
              </w:rPr>
            </w:pPr>
          </w:p>
        </w:tc>
        <w:tc>
          <w:tcPr>
            <w:tcW w:w="1468" w:type="dxa"/>
          </w:tcPr>
          <w:p w14:paraId="483A10A7" w14:textId="77777777" w:rsidR="00043DCB" w:rsidRPr="004660CA" w:rsidRDefault="00043DCB" w:rsidP="00F45168">
            <w:pPr>
              <w:rPr>
                <w:rFonts w:ascii="Cambria" w:hAnsi="Cambria"/>
              </w:rPr>
            </w:pPr>
            <w:r w:rsidRPr="004660CA">
              <w:rPr>
                <w:rFonts w:ascii="Cambria" w:hAnsi="Cambria"/>
              </w:rPr>
              <w:t>€</w:t>
            </w:r>
            <w:r w:rsidR="00F45168">
              <w:rPr>
                <w:rFonts w:ascii="Cambria" w:hAnsi="Cambria"/>
              </w:rPr>
              <w:t>0</w:t>
            </w:r>
            <w:r w:rsidRPr="004660CA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00</w:t>
            </w:r>
          </w:p>
        </w:tc>
        <w:tc>
          <w:tcPr>
            <w:tcW w:w="914" w:type="dxa"/>
          </w:tcPr>
          <w:p w14:paraId="769DA736" w14:textId="77777777" w:rsidR="00043DCB" w:rsidRPr="004660CA" w:rsidRDefault="00043DCB" w:rsidP="00043D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D6D2A7" w14:textId="77777777" w:rsidR="004660CA" w:rsidRPr="00281261" w:rsidRDefault="004660CA" w:rsidP="004660CA">
      <w:pPr>
        <w:rPr>
          <w:rFonts w:ascii="Verdana" w:hAnsi="Verdana"/>
          <w:b/>
          <w:sz w:val="18"/>
          <w:szCs w:val="18"/>
        </w:rPr>
      </w:pPr>
      <w:r w:rsidRPr="00281261">
        <w:rPr>
          <w:rFonts w:ascii="Verdana" w:hAnsi="Verdana"/>
          <w:b/>
          <w:sz w:val="18"/>
          <w:szCs w:val="18"/>
        </w:rPr>
        <w:t>Residuo disponibile: €</w:t>
      </w:r>
      <w:r w:rsidR="00F45168">
        <w:rPr>
          <w:rFonts w:ascii="Verdana" w:hAnsi="Verdana"/>
          <w:b/>
          <w:sz w:val="18"/>
          <w:szCs w:val="18"/>
        </w:rPr>
        <w:t>0</w:t>
      </w:r>
      <w:r w:rsidRPr="00281261">
        <w:rPr>
          <w:rFonts w:ascii="Verdana" w:hAnsi="Verdana"/>
          <w:b/>
          <w:sz w:val="18"/>
          <w:szCs w:val="18"/>
        </w:rPr>
        <w:t>,</w:t>
      </w:r>
      <w:r w:rsidR="0058501D">
        <w:rPr>
          <w:rFonts w:ascii="Verdana" w:hAnsi="Verdana"/>
          <w:b/>
          <w:sz w:val="18"/>
          <w:szCs w:val="18"/>
        </w:rPr>
        <w:t>00</w:t>
      </w:r>
    </w:p>
    <w:p w14:paraId="535C24BD" w14:textId="77777777" w:rsidR="004660CA" w:rsidRPr="00281261" w:rsidRDefault="004660CA" w:rsidP="004660CA">
      <w:pPr>
        <w:ind w:right="-2721"/>
        <w:jc w:val="center"/>
        <w:rPr>
          <w:rFonts w:ascii="Verdana" w:hAnsi="Verdana"/>
          <w:b/>
          <w:sz w:val="18"/>
          <w:szCs w:val="18"/>
        </w:rPr>
      </w:pPr>
      <w:r w:rsidRPr="00281261">
        <w:rPr>
          <w:rFonts w:ascii="Verdana" w:hAnsi="Verdana"/>
          <w:b/>
          <w:sz w:val="18"/>
          <w:szCs w:val="18"/>
        </w:rPr>
        <w:t>Chirografi tempestivi</w:t>
      </w:r>
    </w:p>
    <w:p w14:paraId="10FA38DC" w14:textId="77777777" w:rsidR="004660CA" w:rsidRPr="00281261" w:rsidRDefault="004660CA" w:rsidP="004660CA">
      <w:pPr>
        <w:rPr>
          <w:rFonts w:ascii="Verdana" w:hAnsi="Verdana"/>
          <w:b/>
          <w:sz w:val="18"/>
          <w:szCs w:val="18"/>
        </w:rPr>
      </w:pPr>
    </w:p>
    <w:tbl>
      <w:tblPr>
        <w:tblW w:w="10343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7"/>
        <w:gridCol w:w="1824"/>
        <w:gridCol w:w="1882"/>
        <w:gridCol w:w="1626"/>
        <w:gridCol w:w="1637"/>
        <w:gridCol w:w="1107"/>
      </w:tblGrid>
      <w:tr w:rsidR="004660CA" w:rsidRPr="004660CA" w14:paraId="502011C0" w14:textId="77777777" w:rsidTr="004660CA">
        <w:trPr>
          <w:trHeight w:val="466"/>
        </w:trPr>
        <w:tc>
          <w:tcPr>
            <w:tcW w:w="2267" w:type="dxa"/>
            <w:shd w:val="clear" w:color="auto" w:fill="EEECE1"/>
          </w:tcPr>
          <w:p w14:paraId="6A640D5C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Creditore</w:t>
            </w:r>
          </w:p>
        </w:tc>
        <w:tc>
          <w:tcPr>
            <w:tcW w:w="1824" w:type="dxa"/>
            <w:shd w:val="clear" w:color="auto" w:fill="EEECE1"/>
          </w:tcPr>
          <w:p w14:paraId="1B618087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Credito chiesto</w:t>
            </w:r>
          </w:p>
        </w:tc>
        <w:tc>
          <w:tcPr>
            <w:tcW w:w="1882" w:type="dxa"/>
            <w:shd w:val="clear" w:color="auto" w:fill="EEECE1"/>
          </w:tcPr>
          <w:p w14:paraId="068C896C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Credito ammesso</w:t>
            </w:r>
          </w:p>
        </w:tc>
        <w:tc>
          <w:tcPr>
            <w:tcW w:w="1626" w:type="dxa"/>
            <w:shd w:val="clear" w:color="auto" w:fill="EEECE1"/>
          </w:tcPr>
          <w:p w14:paraId="5880A78F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Credito da liquidare</w:t>
            </w:r>
          </w:p>
        </w:tc>
        <w:tc>
          <w:tcPr>
            <w:tcW w:w="1637" w:type="dxa"/>
            <w:shd w:val="clear" w:color="auto" w:fill="EEECE1"/>
          </w:tcPr>
          <w:p w14:paraId="5AA9030C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Rimanenza</w:t>
            </w:r>
          </w:p>
        </w:tc>
        <w:tc>
          <w:tcPr>
            <w:tcW w:w="1107" w:type="dxa"/>
            <w:shd w:val="clear" w:color="auto" w:fill="EEECE1"/>
          </w:tcPr>
          <w:p w14:paraId="20E6C4FE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Note</w:t>
            </w:r>
          </w:p>
        </w:tc>
      </w:tr>
      <w:tr w:rsidR="004660CA" w:rsidRPr="004660CA" w14:paraId="28432479" w14:textId="77777777" w:rsidTr="004660CA">
        <w:trPr>
          <w:trHeight w:val="633"/>
        </w:trPr>
        <w:tc>
          <w:tcPr>
            <w:tcW w:w="2267" w:type="dxa"/>
          </w:tcPr>
          <w:p w14:paraId="7955C58B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 xml:space="preserve"> (Creditore intervenuto)</w:t>
            </w:r>
          </w:p>
        </w:tc>
        <w:tc>
          <w:tcPr>
            <w:tcW w:w="1824" w:type="dxa"/>
          </w:tcPr>
          <w:p w14:paraId="6A885AAF" w14:textId="77777777" w:rsidR="004660CA" w:rsidRPr="004660CA" w:rsidRDefault="004660CA" w:rsidP="00F45168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€</w:t>
            </w:r>
            <w:r w:rsidR="00F45168">
              <w:rPr>
                <w:rFonts w:ascii="Verdana" w:hAnsi="Verdana"/>
                <w:sz w:val="18"/>
                <w:szCs w:val="18"/>
              </w:rPr>
              <w:t>0</w:t>
            </w:r>
            <w:r w:rsidRPr="004660CA">
              <w:rPr>
                <w:rFonts w:ascii="Verdana" w:hAnsi="Verdana"/>
                <w:sz w:val="18"/>
                <w:szCs w:val="18"/>
              </w:rPr>
              <w:t>,</w:t>
            </w:r>
            <w:r w:rsidR="00043DCB">
              <w:rPr>
                <w:rFonts w:ascii="Verdana" w:hAnsi="Verdana"/>
                <w:sz w:val="18"/>
                <w:szCs w:val="18"/>
              </w:rPr>
              <w:t>0</w:t>
            </w:r>
            <w:r w:rsidR="00F45168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882" w:type="dxa"/>
          </w:tcPr>
          <w:p w14:paraId="0C0BC8B7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€0,00</w:t>
            </w:r>
          </w:p>
        </w:tc>
        <w:tc>
          <w:tcPr>
            <w:tcW w:w="1626" w:type="dxa"/>
          </w:tcPr>
          <w:p w14:paraId="3B1FBF7D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€0,00</w:t>
            </w:r>
          </w:p>
        </w:tc>
        <w:tc>
          <w:tcPr>
            <w:tcW w:w="1637" w:type="dxa"/>
          </w:tcPr>
          <w:p w14:paraId="4C02024A" w14:textId="77777777" w:rsidR="004660CA" w:rsidRPr="004660CA" w:rsidRDefault="004660CA" w:rsidP="00F45168">
            <w:pPr>
              <w:rPr>
                <w:rFonts w:ascii="Verdana" w:hAnsi="Verdana"/>
                <w:sz w:val="18"/>
                <w:szCs w:val="18"/>
              </w:rPr>
            </w:pPr>
            <w:r w:rsidRPr="004660CA">
              <w:rPr>
                <w:rFonts w:ascii="Verdana" w:hAnsi="Verdana"/>
                <w:sz w:val="18"/>
                <w:szCs w:val="18"/>
              </w:rPr>
              <w:t>€</w:t>
            </w:r>
            <w:r w:rsidR="00F45168">
              <w:rPr>
                <w:rFonts w:ascii="Verdana" w:hAnsi="Verdana"/>
                <w:sz w:val="18"/>
                <w:szCs w:val="18"/>
              </w:rPr>
              <w:t>0</w:t>
            </w:r>
            <w:r w:rsidRPr="004660CA">
              <w:rPr>
                <w:rFonts w:ascii="Verdana" w:hAnsi="Verdana"/>
                <w:sz w:val="18"/>
                <w:szCs w:val="18"/>
              </w:rPr>
              <w:t>,</w:t>
            </w:r>
            <w:r w:rsidR="00043DCB">
              <w:rPr>
                <w:rFonts w:ascii="Verdana" w:hAnsi="Verdana"/>
                <w:sz w:val="18"/>
                <w:szCs w:val="18"/>
              </w:rPr>
              <w:t>0</w:t>
            </w:r>
            <w:r w:rsidR="002C4DA0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107" w:type="dxa"/>
          </w:tcPr>
          <w:p w14:paraId="041EAF99" w14:textId="77777777" w:rsidR="004660CA" w:rsidRPr="004660CA" w:rsidRDefault="004660CA" w:rsidP="004660C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DB1006" w14:textId="77777777" w:rsidR="00AF79D9" w:rsidRPr="00AF79D9" w:rsidRDefault="00AF79D9" w:rsidP="00AF79D9">
      <w:pPr>
        <w:ind w:right="-2778"/>
        <w:jc w:val="both"/>
        <w:rPr>
          <w:rFonts w:ascii="Verdana" w:hAnsi="Verdana"/>
          <w:b/>
        </w:rPr>
      </w:pPr>
    </w:p>
    <w:p w14:paraId="69DB2566" w14:textId="77777777" w:rsidR="00A126A8" w:rsidRDefault="00A126A8" w:rsidP="004660CA">
      <w:pPr>
        <w:ind w:right="-2721"/>
        <w:jc w:val="center"/>
        <w:rPr>
          <w:rFonts w:ascii="Verdana" w:hAnsi="Verdana"/>
          <w:b/>
        </w:rPr>
      </w:pPr>
    </w:p>
    <w:p w14:paraId="19027665" w14:textId="7785FA2A" w:rsidR="004660CA" w:rsidRPr="004660CA" w:rsidRDefault="004660CA" w:rsidP="004660CA">
      <w:pPr>
        <w:ind w:right="-2721"/>
        <w:jc w:val="center"/>
        <w:rPr>
          <w:rFonts w:ascii="Verdana" w:hAnsi="Verdana"/>
          <w:b/>
        </w:rPr>
      </w:pPr>
      <w:r w:rsidRPr="004660CA">
        <w:rPr>
          <w:rFonts w:ascii="Verdana" w:hAnsi="Verdana"/>
          <w:b/>
        </w:rPr>
        <w:t>Ulteriori informazioni</w:t>
      </w:r>
    </w:p>
    <w:p w14:paraId="17D4DB32" w14:textId="29D384CE" w:rsidR="004660CA" w:rsidRDefault="004660CA" w:rsidP="004660CA">
      <w:pPr>
        <w:pStyle w:val="Paragrafoelenco"/>
        <w:spacing w:after="0" w:line="259" w:lineRule="auto"/>
        <w:ind w:left="0" w:right="-2665"/>
        <w:jc w:val="both"/>
        <w:rPr>
          <w:rFonts w:ascii="Verdana" w:hAnsi="Verdana" w:cs="Arial"/>
          <w:sz w:val="20"/>
          <w:szCs w:val="20"/>
        </w:rPr>
      </w:pPr>
      <w:r w:rsidRPr="004660CA">
        <w:rPr>
          <w:rFonts w:ascii="Verdana" w:hAnsi="Verdana" w:cs="Arial"/>
          <w:sz w:val="20"/>
          <w:szCs w:val="20"/>
        </w:rPr>
        <w:tab/>
      </w:r>
    </w:p>
    <w:p w14:paraId="329A9E4A" w14:textId="70B75359" w:rsidR="00A126A8" w:rsidRDefault="00A126A8" w:rsidP="004660CA">
      <w:pPr>
        <w:pStyle w:val="Paragrafoelenco"/>
        <w:spacing w:after="0" w:line="259" w:lineRule="auto"/>
        <w:ind w:left="0" w:right="-2665"/>
        <w:jc w:val="both"/>
        <w:rPr>
          <w:rFonts w:ascii="Verdana" w:hAnsi="Verdana" w:cs="Arial"/>
          <w:sz w:val="20"/>
          <w:szCs w:val="20"/>
        </w:rPr>
      </w:pPr>
    </w:p>
    <w:p w14:paraId="44056EB3" w14:textId="77777777" w:rsidR="00A126A8" w:rsidRDefault="00A126A8" w:rsidP="004660CA">
      <w:pPr>
        <w:pStyle w:val="Paragrafoelenco"/>
        <w:spacing w:after="0" w:line="259" w:lineRule="auto"/>
        <w:ind w:left="0" w:right="-2665"/>
        <w:jc w:val="both"/>
        <w:rPr>
          <w:rFonts w:ascii="Cambria" w:hAnsi="Cambria" w:cs="Arial"/>
          <w:sz w:val="18"/>
          <w:szCs w:val="18"/>
        </w:rPr>
      </w:pPr>
    </w:p>
    <w:p w14:paraId="5BE9CE5A" w14:textId="77777777" w:rsidR="00523095" w:rsidRPr="004660CA" w:rsidRDefault="00523095" w:rsidP="00523095">
      <w:pPr>
        <w:widowControl w:val="0"/>
        <w:jc w:val="both"/>
        <w:rPr>
          <w:rFonts w:ascii="Verdana" w:hAnsi="Verdana"/>
        </w:rPr>
      </w:pPr>
      <w:r w:rsidRPr="004660CA">
        <w:rPr>
          <w:rFonts w:ascii="Verdana" w:hAnsi="Verdana"/>
        </w:rPr>
        <w:t>Si producono i documenti richiamati nella presente relazione</w:t>
      </w:r>
      <w:r w:rsidR="00163C55" w:rsidRPr="004660CA">
        <w:rPr>
          <w:rFonts w:ascii="Verdana" w:hAnsi="Verdana"/>
        </w:rPr>
        <w:t>.</w:t>
      </w:r>
    </w:p>
    <w:p w14:paraId="339E2D96" w14:textId="77777777" w:rsidR="00B84E8D" w:rsidRPr="004660CA" w:rsidRDefault="00F17812" w:rsidP="00BB03AE">
      <w:pPr>
        <w:widowControl w:val="0"/>
        <w:rPr>
          <w:rFonts w:ascii="Verdana" w:hAnsi="Verdana"/>
        </w:rPr>
      </w:pPr>
      <w:r w:rsidRPr="004660CA">
        <w:rPr>
          <w:rFonts w:ascii="Verdana" w:hAnsi="Verdana"/>
        </w:rPr>
        <w:t>Con osservanza</w:t>
      </w:r>
    </w:p>
    <w:p w14:paraId="564793A1" w14:textId="0248E0BC" w:rsidR="004660CA" w:rsidRDefault="00D01737" w:rsidP="004660CA">
      <w:pPr>
        <w:widowControl w:val="0"/>
        <w:rPr>
          <w:rFonts w:ascii="Verdana" w:hAnsi="Verdana"/>
        </w:rPr>
      </w:pPr>
      <w:r w:rsidRPr="004660CA">
        <w:rPr>
          <w:rFonts w:ascii="Verdana" w:hAnsi="Verdana"/>
        </w:rPr>
        <w:t>Catanzaro</w:t>
      </w:r>
      <w:r w:rsidR="002170EE" w:rsidRPr="004660CA">
        <w:rPr>
          <w:rFonts w:ascii="Verdana" w:hAnsi="Verdana"/>
        </w:rPr>
        <w:t xml:space="preserve">, </w:t>
      </w:r>
      <w:r w:rsidR="00A126A8">
        <w:rPr>
          <w:rFonts w:ascii="Verdana" w:hAnsi="Verdana"/>
        </w:rPr>
        <w:t>data</w:t>
      </w:r>
    </w:p>
    <w:p w14:paraId="12F773EA" w14:textId="40E23EF3" w:rsidR="00371A28" w:rsidRPr="004660CA" w:rsidRDefault="004660CA" w:rsidP="00405CB8">
      <w:pPr>
        <w:widowContro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17812" w:rsidRPr="004660CA">
        <w:rPr>
          <w:rFonts w:ascii="Verdana" w:hAnsi="Verdana"/>
        </w:rPr>
        <w:t>Il Custode Giudiziario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371A28" w:rsidRPr="004660CA" w:rsidSect="004A0B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3401" w:bottom="1134" w:left="993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4954" w14:textId="77777777" w:rsidR="009C4622" w:rsidRDefault="009C4622">
      <w:r>
        <w:separator/>
      </w:r>
    </w:p>
  </w:endnote>
  <w:endnote w:type="continuationSeparator" w:id="0">
    <w:p w14:paraId="7B4D708F" w14:textId="77777777" w:rsidR="009C4622" w:rsidRDefault="009C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FD0" w14:textId="77777777" w:rsidR="00CE0DE2" w:rsidRPr="004701A7" w:rsidRDefault="00CE0DE2">
    <w:pPr>
      <w:pStyle w:val="Pidipagina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1D09" w14:textId="77777777" w:rsidR="00CE0DE2" w:rsidRPr="00A126A8" w:rsidRDefault="00CE0DE2" w:rsidP="00A126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B027" w14:textId="77777777" w:rsidR="009C4622" w:rsidRDefault="009C4622">
      <w:r>
        <w:separator/>
      </w:r>
    </w:p>
  </w:footnote>
  <w:footnote w:type="continuationSeparator" w:id="0">
    <w:p w14:paraId="61046A5F" w14:textId="77777777" w:rsidR="009C4622" w:rsidRDefault="009C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102C" w14:textId="77777777" w:rsidR="00CE0DE2" w:rsidRDefault="00CE0D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4C2C" w14:textId="3719F2D4" w:rsidR="00CE0DE2" w:rsidRPr="00C664E5" w:rsidRDefault="00CE0DE2">
    <w:pPr>
      <w:pStyle w:val="Intestazione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33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6F5B26"/>
    <w:multiLevelType w:val="hybridMultilevel"/>
    <w:tmpl w:val="A37C3BCA"/>
    <w:lvl w:ilvl="0" w:tplc="158AAC8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63A7"/>
    <w:multiLevelType w:val="hybridMultilevel"/>
    <w:tmpl w:val="F746C9C0"/>
    <w:lvl w:ilvl="0" w:tplc="415E0B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4493"/>
    <w:multiLevelType w:val="hybridMultilevel"/>
    <w:tmpl w:val="CCEAD6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1144"/>
    <w:multiLevelType w:val="hybridMultilevel"/>
    <w:tmpl w:val="F37C92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2D52"/>
    <w:multiLevelType w:val="hybridMultilevel"/>
    <w:tmpl w:val="751C5602"/>
    <w:lvl w:ilvl="0" w:tplc="0E925A1C">
      <w:start w:val="1"/>
      <w:numFmt w:val="decimal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33C4D"/>
    <w:multiLevelType w:val="hybridMultilevel"/>
    <w:tmpl w:val="096E182A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C763DDA"/>
    <w:multiLevelType w:val="hybridMultilevel"/>
    <w:tmpl w:val="11401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E464B"/>
    <w:multiLevelType w:val="hybridMultilevel"/>
    <w:tmpl w:val="4F803D2A"/>
    <w:lvl w:ilvl="0" w:tplc="0BE251B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769D9"/>
    <w:multiLevelType w:val="hybridMultilevel"/>
    <w:tmpl w:val="4E72F8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D87EC5"/>
    <w:multiLevelType w:val="hybridMultilevel"/>
    <w:tmpl w:val="5E7ADD9A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1D00752"/>
    <w:multiLevelType w:val="hybridMultilevel"/>
    <w:tmpl w:val="2EB663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57DD3"/>
    <w:multiLevelType w:val="hybridMultilevel"/>
    <w:tmpl w:val="E01876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45336"/>
    <w:multiLevelType w:val="hybridMultilevel"/>
    <w:tmpl w:val="429E1522"/>
    <w:lvl w:ilvl="0" w:tplc="C2386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A4AA7"/>
    <w:multiLevelType w:val="hybridMultilevel"/>
    <w:tmpl w:val="2EB663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10EF1"/>
    <w:multiLevelType w:val="hybridMultilevel"/>
    <w:tmpl w:val="B3D0E0F8"/>
    <w:lvl w:ilvl="0" w:tplc="F27E5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57BAA"/>
    <w:multiLevelType w:val="hybridMultilevel"/>
    <w:tmpl w:val="0330CAF4"/>
    <w:lvl w:ilvl="0" w:tplc="AB709D04">
      <w:start w:val="1"/>
      <w:numFmt w:val="bullet"/>
      <w:lvlText w:val=""/>
      <w:lvlJc w:val="left"/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52B92"/>
    <w:multiLevelType w:val="hybridMultilevel"/>
    <w:tmpl w:val="B2D2C72A"/>
    <w:lvl w:ilvl="0" w:tplc="79C4C9B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E051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4700EE2"/>
    <w:multiLevelType w:val="hybridMultilevel"/>
    <w:tmpl w:val="67F6C170"/>
    <w:lvl w:ilvl="0" w:tplc="9432E5E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4398"/>
    <w:multiLevelType w:val="hybridMultilevel"/>
    <w:tmpl w:val="A7AC1358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1" w15:restartNumberingAfterBreak="0">
    <w:nsid w:val="26387D12"/>
    <w:multiLevelType w:val="hybridMultilevel"/>
    <w:tmpl w:val="FBCA076A"/>
    <w:lvl w:ilvl="0" w:tplc="10944FFE">
      <w:start w:val="2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2" w15:restartNumberingAfterBreak="0">
    <w:nsid w:val="2BF348B9"/>
    <w:multiLevelType w:val="hybridMultilevel"/>
    <w:tmpl w:val="0C7C2BE2"/>
    <w:lvl w:ilvl="0" w:tplc="071CF8DE">
      <w:start w:val="12"/>
      <w:numFmt w:val="bullet"/>
      <w:lvlText w:val="-"/>
      <w:lvlJc w:val="left"/>
      <w:pPr>
        <w:ind w:left="438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3" w15:restartNumberingAfterBreak="0">
    <w:nsid w:val="2C130269"/>
    <w:multiLevelType w:val="hybridMultilevel"/>
    <w:tmpl w:val="7AC09D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B04F7"/>
    <w:multiLevelType w:val="hybridMultilevel"/>
    <w:tmpl w:val="331AB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30DF8"/>
    <w:multiLevelType w:val="hybridMultilevel"/>
    <w:tmpl w:val="4F1E86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D5117"/>
    <w:multiLevelType w:val="hybridMultilevel"/>
    <w:tmpl w:val="0E30AC44"/>
    <w:lvl w:ilvl="0" w:tplc="FD265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044FF"/>
    <w:multiLevelType w:val="hybridMultilevel"/>
    <w:tmpl w:val="D95E87E0"/>
    <w:lvl w:ilvl="0" w:tplc="FE70911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6D55E5"/>
    <w:multiLevelType w:val="hybridMultilevel"/>
    <w:tmpl w:val="6396FDD6"/>
    <w:lvl w:ilvl="0" w:tplc="91C81ED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B549F"/>
    <w:multiLevelType w:val="hybridMultilevel"/>
    <w:tmpl w:val="C9FECB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85AAC"/>
    <w:multiLevelType w:val="hybridMultilevel"/>
    <w:tmpl w:val="7AC09D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C229D"/>
    <w:multiLevelType w:val="hybridMultilevel"/>
    <w:tmpl w:val="3D5660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236871"/>
    <w:multiLevelType w:val="hybridMultilevel"/>
    <w:tmpl w:val="CB5E93FA"/>
    <w:lvl w:ilvl="0" w:tplc="54081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86ACC"/>
    <w:multiLevelType w:val="hybridMultilevel"/>
    <w:tmpl w:val="62F0EACE"/>
    <w:lvl w:ilvl="0" w:tplc="A9DCD9EA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FC0214"/>
    <w:multiLevelType w:val="hybridMultilevel"/>
    <w:tmpl w:val="DA941B06"/>
    <w:lvl w:ilvl="0" w:tplc="B9602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1B0721"/>
    <w:multiLevelType w:val="hybridMultilevel"/>
    <w:tmpl w:val="589E2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8435EC"/>
    <w:multiLevelType w:val="hybridMultilevel"/>
    <w:tmpl w:val="3126FA18"/>
    <w:lvl w:ilvl="0" w:tplc="302EC24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Book Antiqua" w:eastAsia="Times New Roman" w:hAnsi="Book Antiqua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712866"/>
    <w:multiLevelType w:val="hybridMultilevel"/>
    <w:tmpl w:val="FD80CB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E4400A"/>
    <w:multiLevelType w:val="hybridMultilevel"/>
    <w:tmpl w:val="0CBE53A4"/>
    <w:lvl w:ilvl="0" w:tplc="234C9E9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B77C0D"/>
    <w:multiLevelType w:val="hybridMultilevel"/>
    <w:tmpl w:val="2E56FBF8"/>
    <w:lvl w:ilvl="0" w:tplc="5AE8D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76936"/>
    <w:multiLevelType w:val="hybridMultilevel"/>
    <w:tmpl w:val="0F465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B0C20"/>
    <w:multiLevelType w:val="hybridMultilevel"/>
    <w:tmpl w:val="C9FECB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71E22"/>
    <w:multiLevelType w:val="hybridMultilevel"/>
    <w:tmpl w:val="4D58AB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7CE1FB4"/>
    <w:multiLevelType w:val="hybridMultilevel"/>
    <w:tmpl w:val="617C5244"/>
    <w:lvl w:ilvl="0" w:tplc="788E3A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8247EC6"/>
    <w:multiLevelType w:val="hybridMultilevel"/>
    <w:tmpl w:val="7AC09D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A7234"/>
    <w:multiLevelType w:val="hybridMultilevel"/>
    <w:tmpl w:val="12DE2AFC"/>
    <w:lvl w:ilvl="0" w:tplc="234C9E9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E2F08"/>
    <w:multiLevelType w:val="hybridMultilevel"/>
    <w:tmpl w:val="00BA4848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EB66FEE"/>
    <w:multiLevelType w:val="hybridMultilevel"/>
    <w:tmpl w:val="C07276AA"/>
    <w:lvl w:ilvl="0" w:tplc="B8C0203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71310">
    <w:abstractNumId w:val="39"/>
  </w:num>
  <w:num w:numId="2" w16cid:durableId="915550559">
    <w:abstractNumId w:val="35"/>
  </w:num>
  <w:num w:numId="3" w16cid:durableId="722487428">
    <w:abstractNumId w:val="25"/>
  </w:num>
  <w:num w:numId="4" w16cid:durableId="2123452281">
    <w:abstractNumId w:val="36"/>
  </w:num>
  <w:num w:numId="5" w16cid:durableId="1613980330">
    <w:abstractNumId w:val="33"/>
  </w:num>
  <w:num w:numId="6" w16cid:durableId="454838844">
    <w:abstractNumId w:val="21"/>
  </w:num>
  <w:num w:numId="7" w16cid:durableId="563686395">
    <w:abstractNumId w:val="20"/>
  </w:num>
  <w:num w:numId="8" w16cid:durableId="353267339">
    <w:abstractNumId w:val="7"/>
  </w:num>
  <w:num w:numId="9" w16cid:durableId="765341560">
    <w:abstractNumId w:val="5"/>
  </w:num>
  <w:num w:numId="10" w16cid:durableId="918952569">
    <w:abstractNumId w:val="13"/>
  </w:num>
  <w:num w:numId="11" w16cid:durableId="361279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0571867">
    <w:abstractNumId w:val="1"/>
  </w:num>
  <w:num w:numId="13" w16cid:durableId="352616065">
    <w:abstractNumId w:val="4"/>
  </w:num>
  <w:num w:numId="14" w16cid:durableId="296184232">
    <w:abstractNumId w:val="12"/>
  </w:num>
  <w:num w:numId="15" w16cid:durableId="517039163">
    <w:abstractNumId w:val="3"/>
  </w:num>
  <w:num w:numId="16" w16cid:durableId="127364667">
    <w:abstractNumId w:val="2"/>
  </w:num>
  <w:num w:numId="17" w16cid:durableId="1570648525">
    <w:abstractNumId w:val="28"/>
  </w:num>
  <w:num w:numId="18" w16cid:durableId="1464079490">
    <w:abstractNumId w:val="38"/>
  </w:num>
  <w:num w:numId="19" w16cid:durableId="1054236869">
    <w:abstractNumId w:val="14"/>
  </w:num>
  <w:num w:numId="20" w16cid:durableId="829179845">
    <w:abstractNumId w:val="11"/>
  </w:num>
  <w:num w:numId="21" w16cid:durableId="1891072733">
    <w:abstractNumId w:val="41"/>
  </w:num>
  <w:num w:numId="22" w16cid:durableId="1020204151">
    <w:abstractNumId w:val="45"/>
  </w:num>
  <w:num w:numId="23" w16cid:durableId="302584020">
    <w:abstractNumId w:val="47"/>
  </w:num>
  <w:num w:numId="24" w16cid:durableId="1416321837">
    <w:abstractNumId w:val="29"/>
  </w:num>
  <w:num w:numId="25" w16cid:durableId="1282885476">
    <w:abstractNumId w:val="10"/>
  </w:num>
  <w:num w:numId="26" w16cid:durableId="1802310318">
    <w:abstractNumId w:val="6"/>
  </w:num>
  <w:num w:numId="27" w16cid:durableId="1422801014">
    <w:abstractNumId w:val="24"/>
  </w:num>
  <w:num w:numId="28" w16cid:durableId="1554847300">
    <w:abstractNumId w:val="19"/>
  </w:num>
  <w:num w:numId="29" w16cid:durableId="1279987418">
    <w:abstractNumId w:val="8"/>
  </w:num>
  <w:num w:numId="30" w16cid:durableId="1254824871">
    <w:abstractNumId w:val="26"/>
  </w:num>
  <w:num w:numId="31" w16cid:durableId="1691446047">
    <w:abstractNumId w:val="34"/>
  </w:num>
  <w:num w:numId="32" w16cid:durableId="1724479924">
    <w:abstractNumId w:val="18"/>
  </w:num>
  <w:num w:numId="33" w16cid:durableId="612176078">
    <w:abstractNumId w:val="43"/>
  </w:num>
  <w:num w:numId="34" w16cid:durableId="1193348519">
    <w:abstractNumId w:val="9"/>
  </w:num>
  <w:num w:numId="35" w16cid:durableId="1606041262">
    <w:abstractNumId w:val="40"/>
  </w:num>
  <w:num w:numId="36" w16cid:durableId="2103800002">
    <w:abstractNumId w:val="42"/>
  </w:num>
  <w:num w:numId="37" w16cid:durableId="1358123385">
    <w:abstractNumId w:val="17"/>
  </w:num>
  <w:num w:numId="38" w16cid:durableId="1213615592">
    <w:abstractNumId w:val="0"/>
  </w:num>
  <w:num w:numId="39" w16cid:durableId="2122022688">
    <w:abstractNumId w:val="46"/>
  </w:num>
  <w:num w:numId="40" w16cid:durableId="296489981">
    <w:abstractNumId w:val="16"/>
  </w:num>
  <w:num w:numId="41" w16cid:durableId="1394543782">
    <w:abstractNumId w:val="15"/>
  </w:num>
  <w:num w:numId="42" w16cid:durableId="671564702">
    <w:abstractNumId w:val="23"/>
  </w:num>
  <w:num w:numId="43" w16cid:durableId="1438402249">
    <w:abstractNumId w:val="30"/>
  </w:num>
  <w:num w:numId="44" w16cid:durableId="1598782179">
    <w:abstractNumId w:val="22"/>
  </w:num>
  <w:num w:numId="45" w16cid:durableId="33192016">
    <w:abstractNumId w:val="27"/>
  </w:num>
  <w:num w:numId="46" w16cid:durableId="609823842">
    <w:abstractNumId w:val="44"/>
  </w:num>
  <w:num w:numId="47" w16cid:durableId="716508505">
    <w:abstractNumId w:val="31"/>
  </w:num>
  <w:num w:numId="48" w16cid:durableId="136337826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C0"/>
    <w:rsid w:val="00000769"/>
    <w:rsid w:val="00003349"/>
    <w:rsid w:val="000034E2"/>
    <w:rsid w:val="00010018"/>
    <w:rsid w:val="000113C3"/>
    <w:rsid w:val="000124BB"/>
    <w:rsid w:val="00016F10"/>
    <w:rsid w:val="0001744D"/>
    <w:rsid w:val="000241EB"/>
    <w:rsid w:val="000331B8"/>
    <w:rsid w:val="00037D40"/>
    <w:rsid w:val="000427BA"/>
    <w:rsid w:val="0004365A"/>
    <w:rsid w:val="00043DCB"/>
    <w:rsid w:val="00044F98"/>
    <w:rsid w:val="0004541B"/>
    <w:rsid w:val="0004674E"/>
    <w:rsid w:val="000477B3"/>
    <w:rsid w:val="00051095"/>
    <w:rsid w:val="0005313C"/>
    <w:rsid w:val="00056C17"/>
    <w:rsid w:val="00057A50"/>
    <w:rsid w:val="0006613B"/>
    <w:rsid w:val="00071341"/>
    <w:rsid w:val="00091362"/>
    <w:rsid w:val="00092CDD"/>
    <w:rsid w:val="00093737"/>
    <w:rsid w:val="00093B22"/>
    <w:rsid w:val="00095166"/>
    <w:rsid w:val="000964DD"/>
    <w:rsid w:val="000A038E"/>
    <w:rsid w:val="000A5E28"/>
    <w:rsid w:val="000A6AD9"/>
    <w:rsid w:val="000B1653"/>
    <w:rsid w:val="000B3CFE"/>
    <w:rsid w:val="000B6D16"/>
    <w:rsid w:val="000C1CF5"/>
    <w:rsid w:val="000C3E8E"/>
    <w:rsid w:val="000C6C8B"/>
    <w:rsid w:val="000D311D"/>
    <w:rsid w:val="000D5BFF"/>
    <w:rsid w:val="000D7F8D"/>
    <w:rsid w:val="000E5EB2"/>
    <w:rsid w:val="000E692E"/>
    <w:rsid w:val="000E6B9F"/>
    <w:rsid w:val="000E7374"/>
    <w:rsid w:val="000E7BF3"/>
    <w:rsid w:val="000F112B"/>
    <w:rsid w:val="000F7A45"/>
    <w:rsid w:val="0010035E"/>
    <w:rsid w:val="0010159E"/>
    <w:rsid w:val="00114406"/>
    <w:rsid w:val="00115CD9"/>
    <w:rsid w:val="00121CA5"/>
    <w:rsid w:val="001237E7"/>
    <w:rsid w:val="00124259"/>
    <w:rsid w:val="00133D81"/>
    <w:rsid w:val="00136DF8"/>
    <w:rsid w:val="00137815"/>
    <w:rsid w:val="00144A84"/>
    <w:rsid w:val="0014534B"/>
    <w:rsid w:val="001502C7"/>
    <w:rsid w:val="00161227"/>
    <w:rsid w:val="00162E07"/>
    <w:rsid w:val="00163C55"/>
    <w:rsid w:val="00171D49"/>
    <w:rsid w:val="001767CC"/>
    <w:rsid w:val="00176DDE"/>
    <w:rsid w:val="00195DB8"/>
    <w:rsid w:val="001A1532"/>
    <w:rsid w:val="001B2F8D"/>
    <w:rsid w:val="001B4EEF"/>
    <w:rsid w:val="001C15DC"/>
    <w:rsid w:val="001C2609"/>
    <w:rsid w:val="001C3833"/>
    <w:rsid w:val="001C38B1"/>
    <w:rsid w:val="001C5346"/>
    <w:rsid w:val="001D347F"/>
    <w:rsid w:val="001D36FD"/>
    <w:rsid w:val="001E0F16"/>
    <w:rsid w:val="001E46F2"/>
    <w:rsid w:val="001E5832"/>
    <w:rsid w:val="001E59DB"/>
    <w:rsid w:val="001F2A2E"/>
    <w:rsid w:val="001F349B"/>
    <w:rsid w:val="001F3538"/>
    <w:rsid w:val="001F3D49"/>
    <w:rsid w:val="001F4434"/>
    <w:rsid w:val="001F6235"/>
    <w:rsid w:val="001F7112"/>
    <w:rsid w:val="00200387"/>
    <w:rsid w:val="0020045F"/>
    <w:rsid w:val="00205035"/>
    <w:rsid w:val="00205D23"/>
    <w:rsid w:val="00207B1C"/>
    <w:rsid w:val="0021074D"/>
    <w:rsid w:val="002124F6"/>
    <w:rsid w:val="00212782"/>
    <w:rsid w:val="00213B7D"/>
    <w:rsid w:val="002170EE"/>
    <w:rsid w:val="00236421"/>
    <w:rsid w:val="002405CE"/>
    <w:rsid w:val="00240721"/>
    <w:rsid w:val="00241E19"/>
    <w:rsid w:val="00242122"/>
    <w:rsid w:val="00245353"/>
    <w:rsid w:val="00251CD0"/>
    <w:rsid w:val="00253D18"/>
    <w:rsid w:val="0025556E"/>
    <w:rsid w:val="00261724"/>
    <w:rsid w:val="00261877"/>
    <w:rsid w:val="002718AA"/>
    <w:rsid w:val="002720CE"/>
    <w:rsid w:val="00272976"/>
    <w:rsid w:val="002732F0"/>
    <w:rsid w:val="002758E9"/>
    <w:rsid w:val="00277F5B"/>
    <w:rsid w:val="00281261"/>
    <w:rsid w:val="00283CF0"/>
    <w:rsid w:val="002910AB"/>
    <w:rsid w:val="00292A3B"/>
    <w:rsid w:val="0029679C"/>
    <w:rsid w:val="002A20B7"/>
    <w:rsid w:val="002A3D3C"/>
    <w:rsid w:val="002A4D02"/>
    <w:rsid w:val="002A5EEF"/>
    <w:rsid w:val="002B0FB7"/>
    <w:rsid w:val="002C0507"/>
    <w:rsid w:val="002C4DA0"/>
    <w:rsid w:val="002C6440"/>
    <w:rsid w:val="002D2918"/>
    <w:rsid w:val="002D39BD"/>
    <w:rsid w:val="002E16CF"/>
    <w:rsid w:val="002E17E7"/>
    <w:rsid w:val="002E56A5"/>
    <w:rsid w:val="002F1DBC"/>
    <w:rsid w:val="002F345C"/>
    <w:rsid w:val="002F730E"/>
    <w:rsid w:val="002F786D"/>
    <w:rsid w:val="00300DBC"/>
    <w:rsid w:val="003035B2"/>
    <w:rsid w:val="00316DF1"/>
    <w:rsid w:val="00320ED9"/>
    <w:rsid w:val="00323135"/>
    <w:rsid w:val="00323DDA"/>
    <w:rsid w:val="00324A42"/>
    <w:rsid w:val="00325C9D"/>
    <w:rsid w:val="00326A2F"/>
    <w:rsid w:val="00330534"/>
    <w:rsid w:val="00331505"/>
    <w:rsid w:val="00331D99"/>
    <w:rsid w:val="003321A9"/>
    <w:rsid w:val="003333D3"/>
    <w:rsid w:val="003468F7"/>
    <w:rsid w:val="00352DC0"/>
    <w:rsid w:val="00357B6B"/>
    <w:rsid w:val="0036776A"/>
    <w:rsid w:val="00371A28"/>
    <w:rsid w:val="0037534E"/>
    <w:rsid w:val="00376E1B"/>
    <w:rsid w:val="00380ACB"/>
    <w:rsid w:val="00381EAF"/>
    <w:rsid w:val="0038476C"/>
    <w:rsid w:val="00385BB7"/>
    <w:rsid w:val="00385C2A"/>
    <w:rsid w:val="003908E4"/>
    <w:rsid w:val="00392073"/>
    <w:rsid w:val="003A1DEE"/>
    <w:rsid w:val="003A23B1"/>
    <w:rsid w:val="003A28E1"/>
    <w:rsid w:val="003A3BB3"/>
    <w:rsid w:val="003A4F4C"/>
    <w:rsid w:val="003A6F3D"/>
    <w:rsid w:val="003C1B08"/>
    <w:rsid w:val="003C276C"/>
    <w:rsid w:val="003C60A5"/>
    <w:rsid w:val="003C642C"/>
    <w:rsid w:val="003D07F4"/>
    <w:rsid w:val="003D4CBD"/>
    <w:rsid w:val="003E0306"/>
    <w:rsid w:val="003E0DDA"/>
    <w:rsid w:val="003E2ED0"/>
    <w:rsid w:val="003E3383"/>
    <w:rsid w:val="003E42C4"/>
    <w:rsid w:val="003E4549"/>
    <w:rsid w:val="003E49FA"/>
    <w:rsid w:val="003E4F49"/>
    <w:rsid w:val="003E52B3"/>
    <w:rsid w:val="003F32B5"/>
    <w:rsid w:val="003F42D9"/>
    <w:rsid w:val="004004B5"/>
    <w:rsid w:val="00402B78"/>
    <w:rsid w:val="00405CB8"/>
    <w:rsid w:val="00407310"/>
    <w:rsid w:val="0041426F"/>
    <w:rsid w:val="00416C08"/>
    <w:rsid w:val="00417E24"/>
    <w:rsid w:val="00422E6E"/>
    <w:rsid w:val="00424792"/>
    <w:rsid w:val="004274E8"/>
    <w:rsid w:val="0043470F"/>
    <w:rsid w:val="004376A8"/>
    <w:rsid w:val="00457821"/>
    <w:rsid w:val="00463FF0"/>
    <w:rsid w:val="004660CA"/>
    <w:rsid w:val="004701A7"/>
    <w:rsid w:val="00470B81"/>
    <w:rsid w:val="00472669"/>
    <w:rsid w:val="00473027"/>
    <w:rsid w:val="004817A3"/>
    <w:rsid w:val="004839A6"/>
    <w:rsid w:val="00490690"/>
    <w:rsid w:val="00490D18"/>
    <w:rsid w:val="00491241"/>
    <w:rsid w:val="004917E3"/>
    <w:rsid w:val="004959C6"/>
    <w:rsid w:val="004A0BDC"/>
    <w:rsid w:val="004A5C81"/>
    <w:rsid w:val="004B3A6E"/>
    <w:rsid w:val="004B4F33"/>
    <w:rsid w:val="004C1F29"/>
    <w:rsid w:val="004C291A"/>
    <w:rsid w:val="004C50B0"/>
    <w:rsid w:val="004D0F50"/>
    <w:rsid w:val="004D27A8"/>
    <w:rsid w:val="004D51C2"/>
    <w:rsid w:val="004E52F9"/>
    <w:rsid w:val="004F353A"/>
    <w:rsid w:val="004F5B3E"/>
    <w:rsid w:val="005002C7"/>
    <w:rsid w:val="00502FCF"/>
    <w:rsid w:val="005151FB"/>
    <w:rsid w:val="005209AE"/>
    <w:rsid w:val="005214C9"/>
    <w:rsid w:val="00523095"/>
    <w:rsid w:val="0053085F"/>
    <w:rsid w:val="00532223"/>
    <w:rsid w:val="00534511"/>
    <w:rsid w:val="005350C4"/>
    <w:rsid w:val="0053623C"/>
    <w:rsid w:val="005365FE"/>
    <w:rsid w:val="00537214"/>
    <w:rsid w:val="00542136"/>
    <w:rsid w:val="00550B21"/>
    <w:rsid w:val="005546A3"/>
    <w:rsid w:val="00557232"/>
    <w:rsid w:val="00562B1F"/>
    <w:rsid w:val="00566F00"/>
    <w:rsid w:val="0056785B"/>
    <w:rsid w:val="005742E4"/>
    <w:rsid w:val="00575B7D"/>
    <w:rsid w:val="00577A57"/>
    <w:rsid w:val="00577AC5"/>
    <w:rsid w:val="00581521"/>
    <w:rsid w:val="00584B8D"/>
    <w:rsid w:val="0058501D"/>
    <w:rsid w:val="00586C6F"/>
    <w:rsid w:val="00587203"/>
    <w:rsid w:val="005903B8"/>
    <w:rsid w:val="00592FDF"/>
    <w:rsid w:val="00593960"/>
    <w:rsid w:val="005A4156"/>
    <w:rsid w:val="005B21D2"/>
    <w:rsid w:val="005B3D85"/>
    <w:rsid w:val="005C64C9"/>
    <w:rsid w:val="005D0DA5"/>
    <w:rsid w:val="005D1AA6"/>
    <w:rsid w:val="005D1B80"/>
    <w:rsid w:val="005D2E09"/>
    <w:rsid w:val="005D5757"/>
    <w:rsid w:val="005D741F"/>
    <w:rsid w:val="005E65CC"/>
    <w:rsid w:val="005F3A17"/>
    <w:rsid w:val="005F5A0C"/>
    <w:rsid w:val="00604637"/>
    <w:rsid w:val="00606997"/>
    <w:rsid w:val="0061368A"/>
    <w:rsid w:val="00613D3C"/>
    <w:rsid w:val="00621899"/>
    <w:rsid w:val="00625C93"/>
    <w:rsid w:val="00626D88"/>
    <w:rsid w:val="00627292"/>
    <w:rsid w:val="00630740"/>
    <w:rsid w:val="006307E6"/>
    <w:rsid w:val="00630B49"/>
    <w:rsid w:val="00633C72"/>
    <w:rsid w:val="006409B8"/>
    <w:rsid w:val="00641754"/>
    <w:rsid w:val="00643695"/>
    <w:rsid w:val="00646920"/>
    <w:rsid w:val="006469E9"/>
    <w:rsid w:val="00647C25"/>
    <w:rsid w:val="00656151"/>
    <w:rsid w:val="00657099"/>
    <w:rsid w:val="00663A7C"/>
    <w:rsid w:val="006647FD"/>
    <w:rsid w:val="00667DFF"/>
    <w:rsid w:val="00673BA5"/>
    <w:rsid w:val="00675C06"/>
    <w:rsid w:val="006779CB"/>
    <w:rsid w:val="00691B1C"/>
    <w:rsid w:val="00692482"/>
    <w:rsid w:val="0069447E"/>
    <w:rsid w:val="0069650F"/>
    <w:rsid w:val="006A07FB"/>
    <w:rsid w:val="006A3AC0"/>
    <w:rsid w:val="006A48DB"/>
    <w:rsid w:val="006A54B5"/>
    <w:rsid w:val="006A6B68"/>
    <w:rsid w:val="006B342A"/>
    <w:rsid w:val="006B68F5"/>
    <w:rsid w:val="006B6F2F"/>
    <w:rsid w:val="006C20D1"/>
    <w:rsid w:val="006C3D9D"/>
    <w:rsid w:val="006C494B"/>
    <w:rsid w:val="006C6367"/>
    <w:rsid w:val="006C70DC"/>
    <w:rsid w:val="006D2B31"/>
    <w:rsid w:val="006E5643"/>
    <w:rsid w:val="006F41A9"/>
    <w:rsid w:val="006F42EB"/>
    <w:rsid w:val="006F5DD2"/>
    <w:rsid w:val="007165C9"/>
    <w:rsid w:val="00717E96"/>
    <w:rsid w:val="00721205"/>
    <w:rsid w:val="007242E4"/>
    <w:rsid w:val="00724AF0"/>
    <w:rsid w:val="00727923"/>
    <w:rsid w:val="00741ED2"/>
    <w:rsid w:val="00743B4A"/>
    <w:rsid w:val="00756EF7"/>
    <w:rsid w:val="007571F4"/>
    <w:rsid w:val="0076148D"/>
    <w:rsid w:val="007702B5"/>
    <w:rsid w:val="007741BF"/>
    <w:rsid w:val="00776D0D"/>
    <w:rsid w:val="00793C17"/>
    <w:rsid w:val="007A0A85"/>
    <w:rsid w:val="007A299C"/>
    <w:rsid w:val="007A2B91"/>
    <w:rsid w:val="007A4B9A"/>
    <w:rsid w:val="007B1F5B"/>
    <w:rsid w:val="007B4713"/>
    <w:rsid w:val="007C3E50"/>
    <w:rsid w:val="007C44EC"/>
    <w:rsid w:val="007C5AC0"/>
    <w:rsid w:val="007D09DE"/>
    <w:rsid w:val="007E3175"/>
    <w:rsid w:val="007E51ED"/>
    <w:rsid w:val="007F7589"/>
    <w:rsid w:val="008009F8"/>
    <w:rsid w:val="00801B67"/>
    <w:rsid w:val="0080603E"/>
    <w:rsid w:val="00810C7B"/>
    <w:rsid w:val="00811AC1"/>
    <w:rsid w:val="00813DBD"/>
    <w:rsid w:val="0081760C"/>
    <w:rsid w:val="00826053"/>
    <w:rsid w:val="00827E05"/>
    <w:rsid w:val="00830B2D"/>
    <w:rsid w:val="00831796"/>
    <w:rsid w:val="00843C07"/>
    <w:rsid w:val="0084550F"/>
    <w:rsid w:val="00852A1B"/>
    <w:rsid w:val="00852A40"/>
    <w:rsid w:val="00852B72"/>
    <w:rsid w:val="0085672A"/>
    <w:rsid w:val="008604E5"/>
    <w:rsid w:val="0086755D"/>
    <w:rsid w:val="00875579"/>
    <w:rsid w:val="00887991"/>
    <w:rsid w:val="008925B0"/>
    <w:rsid w:val="00896141"/>
    <w:rsid w:val="00897A1F"/>
    <w:rsid w:val="008A1277"/>
    <w:rsid w:val="008A3DC3"/>
    <w:rsid w:val="008A41CC"/>
    <w:rsid w:val="008A61DC"/>
    <w:rsid w:val="008B1027"/>
    <w:rsid w:val="008B6A7B"/>
    <w:rsid w:val="008C3053"/>
    <w:rsid w:val="008C359F"/>
    <w:rsid w:val="008C3FDC"/>
    <w:rsid w:val="008C7CEF"/>
    <w:rsid w:val="008D0A9E"/>
    <w:rsid w:val="008E0477"/>
    <w:rsid w:val="008F0685"/>
    <w:rsid w:val="008F663C"/>
    <w:rsid w:val="008F7E76"/>
    <w:rsid w:val="009037BB"/>
    <w:rsid w:val="0091050F"/>
    <w:rsid w:val="00916A02"/>
    <w:rsid w:val="00922772"/>
    <w:rsid w:val="0092329E"/>
    <w:rsid w:val="00930495"/>
    <w:rsid w:val="00932F57"/>
    <w:rsid w:val="00933A61"/>
    <w:rsid w:val="00935137"/>
    <w:rsid w:val="0093754D"/>
    <w:rsid w:val="00944999"/>
    <w:rsid w:val="009468A0"/>
    <w:rsid w:val="0095310F"/>
    <w:rsid w:val="00957E2C"/>
    <w:rsid w:val="00966D68"/>
    <w:rsid w:val="009773A2"/>
    <w:rsid w:val="00980972"/>
    <w:rsid w:val="0098605C"/>
    <w:rsid w:val="00986962"/>
    <w:rsid w:val="00990BB9"/>
    <w:rsid w:val="0099303E"/>
    <w:rsid w:val="009A025C"/>
    <w:rsid w:val="009C2A5D"/>
    <w:rsid w:val="009C4622"/>
    <w:rsid w:val="009F4242"/>
    <w:rsid w:val="00A00F21"/>
    <w:rsid w:val="00A015A0"/>
    <w:rsid w:val="00A017D4"/>
    <w:rsid w:val="00A0360A"/>
    <w:rsid w:val="00A0626F"/>
    <w:rsid w:val="00A126A8"/>
    <w:rsid w:val="00A138CE"/>
    <w:rsid w:val="00A21131"/>
    <w:rsid w:val="00A2679D"/>
    <w:rsid w:val="00A2680A"/>
    <w:rsid w:val="00A32117"/>
    <w:rsid w:val="00A33EA6"/>
    <w:rsid w:val="00A35E51"/>
    <w:rsid w:val="00A37BCC"/>
    <w:rsid w:val="00A42442"/>
    <w:rsid w:val="00A43D49"/>
    <w:rsid w:val="00A541A8"/>
    <w:rsid w:val="00A629B6"/>
    <w:rsid w:val="00A6391C"/>
    <w:rsid w:val="00A710AB"/>
    <w:rsid w:val="00A8160D"/>
    <w:rsid w:val="00A8258A"/>
    <w:rsid w:val="00A831AF"/>
    <w:rsid w:val="00A85EC6"/>
    <w:rsid w:val="00A918AF"/>
    <w:rsid w:val="00A93803"/>
    <w:rsid w:val="00A939B7"/>
    <w:rsid w:val="00A94812"/>
    <w:rsid w:val="00A96A29"/>
    <w:rsid w:val="00AA0F37"/>
    <w:rsid w:val="00AA1F8F"/>
    <w:rsid w:val="00AA56FF"/>
    <w:rsid w:val="00AA6446"/>
    <w:rsid w:val="00AB47B4"/>
    <w:rsid w:val="00AB4D63"/>
    <w:rsid w:val="00AB5FDD"/>
    <w:rsid w:val="00AC0101"/>
    <w:rsid w:val="00AC40CD"/>
    <w:rsid w:val="00AC722C"/>
    <w:rsid w:val="00AD27A2"/>
    <w:rsid w:val="00AD52A9"/>
    <w:rsid w:val="00AD59AF"/>
    <w:rsid w:val="00AE156C"/>
    <w:rsid w:val="00AF354E"/>
    <w:rsid w:val="00AF5524"/>
    <w:rsid w:val="00AF663B"/>
    <w:rsid w:val="00AF79D9"/>
    <w:rsid w:val="00AF7EA2"/>
    <w:rsid w:val="00B110AE"/>
    <w:rsid w:val="00B1317C"/>
    <w:rsid w:val="00B157E5"/>
    <w:rsid w:val="00B161B7"/>
    <w:rsid w:val="00B20729"/>
    <w:rsid w:val="00B2343E"/>
    <w:rsid w:val="00B244A9"/>
    <w:rsid w:val="00B26B5B"/>
    <w:rsid w:val="00B30F95"/>
    <w:rsid w:val="00B35BB8"/>
    <w:rsid w:val="00B3623F"/>
    <w:rsid w:val="00B36F8A"/>
    <w:rsid w:val="00B37DA9"/>
    <w:rsid w:val="00B46676"/>
    <w:rsid w:val="00B50890"/>
    <w:rsid w:val="00B512E4"/>
    <w:rsid w:val="00B52C4F"/>
    <w:rsid w:val="00B574C0"/>
    <w:rsid w:val="00B57BAE"/>
    <w:rsid w:val="00B63E96"/>
    <w:rsid w:val="00B665A5"/>
    <w:rsid w:val="00B675C8"/>
    <w:rsid w:val="00B67B1A"/>
    <w:rsid w:val="00B7078A"/>
    <w:rsid w:val="00B713C5"/>
    <w:rsid w:val="00B76632"/>
    <w:rsid w:val="00B84E8D"/>
    <w:rsid w:val="00B91115"/>
    <w:rsid w:val="00B94697"/>
    <w:rsid w:val="00B95DF5"/>
    <w:rsid w:val="00BA3BE6"/>
    <w:rsid w:val="00BA7B08"/>
    <w:rsid w:val="00BB03AE"/>
    <w:rsid w:val="00BB0867"/>
    <w:rsid w:val="00BB10B5"/>
    <w:rsid w:val="00BB19F5"/>
    <w:rsid w:val="00BC70DC"/>
    <w:rsid w:val="00BC7C99"/>
    <w:rsid w:val="00BD1B1C"/>
    <w:rsid w:val="00BD44F8"/>
    <w:rsid w:val="00BE693F"/>
    <w:rsid w:val="00C03197"/>
    <w:rsid w:val="00C03D43"/>
    <w:rsid w:val="00C04822"/>
    <w:rsid w:val="00C14860"/>
    <w:rsid w:val="00C14A63"/>
    <w:rsid w:val="00C1654A"/>
    <w:rsid w:val="00C32B3B"/>
    <w:rsid w:val="00C32DED"/>
    <w:rsid w:val="00C333F5"/>
    <w:rsid w:val="00C41F7E"/>
    <w:rsid w:val="00C44725"/>
    <w:rsid w:val="00C47189"/>
    <w:rsid w:val="00C569F7"/>
    <w:rsid w:val="00C606FA"/>
    <w:rsid w:val="00C65F3C"/>
    <w:rsid w:val="00C664E5"/>
    <w:rsid w:val="00C67407"/>
    <w:rsid w:val="00C73C13"/>
    <w:rsid w:val="00C73F35"/>
    <w:rsid w:val="00C80CB7"/>
    <w:rsid w:val="00C81DA8"/>
    <w:rsid w:val="00C86C36"/>
    <w:rsid w:val="00C90698"/>
    <w:rsid w:val="00C91814"/>
    <w:rsid w:val="00C9583B"/>
    <w:rsid w:val="00C959D6"/>
    <w:rsid w:val="00CA20B5"/>
    <w:rsid w:val="00CA2114"/>
    <w:rsid w:val="00CA42A0"/>
    <w:rsid w:val="00CB63A0"/>
    <w:rsid w:val="00CC748E"/>
    <w:rsid w:val="00CD168B"/>
    <w:rsid w:val="00CD35B9"/>
    <w:rsid w:val="00CD59DF"/>
    <w:rsid w:val="00CD6E29"/>
    <w:rsid w:val="00CE0DE2"/>
    <w:rsid w:val="00CE17ED"/>
    <w:rsid w:val="00CE36CE"/>
    <w:rsid w:val="00CE7A4D"/>
    <w:rsid w:val="00CF7603"/>
    <w:rsid w:val="00D00117"/>
    <w:rsid w:val="00D00693"/>
    <w:rsid w:val="00D01737"/>
    <w:rsid w:val="00D0392D"/>
    <w:rsid w:val="00D123CE"/>
    <w:rsid w:val="00D14B9E"/>
    <w:rsid w:val="00D14BE5"/>
    <w:rsid w:val="00D17B9E"/>
    <w:rsid w:val="00D22CAF"/>
    <w:rsid w:val="00D237B7"/>
    <w:rsid w:val="00D24264"/>
    <w:rsid w:val="00D26624"/>
    <w:rsid w:val="00D32561"/>
    <w:rsid w:val="00D35B34"/>
    <w:rsid w:val="00D55783"/>
    <w:rsid w:val="00D574C6"/>
    <w:rsid w:val="00D57870"/>
    <w:rsid w:val="00D62F27"/>
    <w:rsid w:val="00D669B9"/>
    <w:rsid w:val="00D66CD8"/>
    <w:rsid w:val="00D71921"/>
    <w:rsid w:val="00D87B0C"/>
    <w:rsid w:val="00D87B12"/>
    <w:rsid w:val="00D9128D"/>
    <w:rsid w:val="00DA11C4"/>
    <w:rsid w:val="00DA4F25"/>
    <w:rsid w:val="00DA611A"/>
    <w:rsid w:val="00DB6869"/>
    <w:rsid w:val="00DD2BDA"/>
    <w:rsid w:val="00DD39BE"/>
    <w:rsid w:val="00DD62B2"/>
    <w:rsid w:val="00DE02D5"/>
    <w:rsid w:val="00DE1849"/>
    <w:rsid w:val="00DF223C"/>
    <w:rsid w:val="00DF2B76"/>
    <w:rsid w:val="00DF3969"/>
    <w:rsid w:val="00DF7854"/>
    <w:rsid w:val="00E06D9C"/>
    <w:rsid w:val="00E11CDC"/>
    <w:rsid w:val="00E13D16"/>
    <w:rsid w:val="00E154AC"/>
    <w:rsid w:val="00E22D7F"/>
    <w:rsid w:val="00E3449E"/>
    <w:rsid w:val="00E37D68"/>
    <w:rsid w:val="00E47F3C"/>
    <w:rsid w:val="00E55739"/>
    <w:rsid w:val="00E56FBD"/>
    <w:rsid w:val="00E63545"/>
    <w:rsid w:val="00E638A7"/>
    <w:rsid w:val="00E80EA7"/>
    <w:rsid w:val="00E86185"/>
    <w:rsid w:val="00E9265A"/>
    <w:rsid w:val="00E92956"/>
    <w:rsid w:val="00E96F12"/>
    <w:rsid w:val="00EA35F1"/>
    <w:rsid w:val="00EB34E3"/>
    <w:rsid w:val="00EB78D9"/>
    <w:rsid w:val="00EC05A7"/>
    <w:rsid w:val="00EC177F"/>
    <w:rsid w:val="00EC30B1"/>
    <w:rsid w:val="00ED3491"/>
    <w:rsid w:val="00ED34E5"/>
    <w:rsid w:val="00ED5194"/>
    <w:rsid w:val="00ED76E2"/>
    <w:rsid w:val="00EE239A"/>
    <w:rsid w:val="00EE69BF"/>
    <w:rsid w:val="00EE7EA0"/>
    <w:rsid w:val="00EF499A"/>
    <w:rsid w:val="00F00966"/>
    <w:rsid w:val="00F01844"/>
    <w:rsid w:val="00F018FC"/>
    <w:rsid w:val="00F057B2"/>
    <w:rsid w:val="00F069C8"/>
    <w:rsid w:val="00F1592C"/>
    <w:rsid w:val="00F17812"/>
    <w:rsid w:val="00F21E31"/>
    <w:rsid w:val="00F22606"/>
    <w:rsid w:val="00F31BB9"/>
    <w:rsid w:val="00F35DBF"/>
    <w:rsid w:val="00F44723"/>
    <w:rsid w:val="00F45168"/>
    <w:rsid w:val="00F474A5"/>
    <w:rsid w:val="00F51818"/>
    <w:rsid w:val="00F74842"/>
    <w:rsid w:val="00F81FFF"/>
    <w:rsid w:val="00F87E72"/>
    <w:rsid w:val="00F906AA"/>
    <w:rsid w:val="00F96462"/>
    <w:rsid w:val="00FA07FD"/>
    <w:rsid w:val="00FA1935"/>
    <w:rsid w:val="00FA1C99"/>
    <w:rsid w:val="00FA1CC7"/>
    <w:rsid w:val="00FA3904"/>
    <w:rsid w:val="00FA5D95"/>
    <w:rsid w:val="00FA6CD1"/>
    <w:rsid w:val="00FC0EAB"/>
    <w:rsid w:val="00FC2AD5"/>
    <w:rsid w:val="00FC471F"/>
    <w:rsid w:val="00FD0A0D"/>
    <w:rsid w:val="00FD3E93"/>
    <w:rsid w:val="00FD47A5"/>
    <w:rsid w:val="00FD75E4"/>
    <w:rsid w:val="00FF2B61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D3323"/>
  <w15:chartTrackingRefBased/>
  <w15:docId w15:val="{5804E2DC-69F6-4397-B532-F7C17B32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A025C"/>
  </w:style>
  <w:style w:type="paragraph" w:styleId="Titolo1">
    <w:name w:val="heading 1"/>
    <w:basedOn w:val="Normale"/>
    <w:next w:val="Normale"/>
    <w:qFormat/>
    <w:pPr>
      <w:keepNext/>
      <w:ind w:left="567" w:right="1700"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1134" w:right="113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567" w:right="-1"/>
      <w:jc w:val="both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4248" w:right="1700" w:firstLine="708"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ind w:left="4672" w:right="1558" w:firstLine="284"/>
      <w:jc w:val="both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firstLine="5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left="1275" w:right="1558" w:firstLine="141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ind w:left="567" w:right="991" w:firstLine="851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567" w:right="1700" w:firstLine="708"/>
      <w:jc w:val="both"/>
    </w:pPr>
    <w:rPr>
      <w:sz w:val="26"/>
    </w:rPr>
  </w:style>
  <w:style w:type="paragraph" w:customStyle="1" w:styleId="Corpodeltesto">
    <w:name w:val="Corpo del testo"/>
    <w:aliases w:val="Body Text"/>
    <w:basedOn w:val="Normale"/>
    <w:link w:val="CorpotestoCarattere"/>
    <w:pPr>
      <w:jc w:val="both"/>
    </w:pPr>
    <w:rPr>
      <w:sz w:val="24"/>
      <w:lang w:val="x-none" w:eastAsia="x-none"/>
    </w:rPr>
  </w:style>
  <w:style w:type="paragraph" w:styleId="Rientrocorpodeltesto">
    <w:name w:val="Body Text Indent"/>
    <w:basedOn w:val="Normale"/>
    <w:pPr>
      <w:ind w:left="1134"/>
    </w:pPr>
    <w:rPr>
      <w:sz w:val="24"/>
    </w:rPr>
  </w:style>
  <w:style w:type="paragraph" w:styleId="Rientrocorpodeltesto2">
    <w:name w:val="Body Text Indent 2"/>
    <w:basedOn w:val="Normale"/>
    <w:pPr>
      <w:ind w:left="851"/>
      <w:jc w:val="both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352DC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8604E5"/>
    <w:pPr>
      <w:spacing w:line="500" w:lineRule="exact"/>
      <w:ind w:left="284" w:right="991"/>
      <w:jc w:val="center"/>
    </w:pPr>
    <w:rPr>
      <w:b/>
      <w:sz w:val="24"/>
      <w:u w:val="single"/>
      <w:lang w:val="x-none" w:eastAsia="x-none"/>
    </w:rPr>
  </w:style>
  <w:style w:type="paragraph" w:styleId="Corpodeltesto2">
    <w:name w:val="Body Text 2"/>
    <w:basedOn w:val="Normale"/>
    <w:rsid w:val="00830B2D"/>
    <w:pPr>
      <w:spacing w:after="120" w:line="480" w:lineRule="auto"/>
    </w:pPr>
  </w:style>
  <w:style w:type="paragraph" w:customStyle="1" w:styleId="WW-Corpodeltesto2">
    <w:name w:val="WW-Corpo del testo 2"/>
    <w:basedOn w:val="Normale"/>
    <w:rsid w:val="00843C07"/>
    <w:pPr>
      <w:widowControl w:val="0"/>
      <w:suppressAutoHyphens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Thorndale" w:hAnsi="Thorndale"/>
      <w:color w:val="000000"/>
      <w:sz w:val="24"/>
    </w:rPr>
  </w:style>
  <w:style w:type="paragraph" w:styleId="Testonotaapidipagina">
    <w:name w:val="footnote text"/>
    <w:basedOn w:val="Normale"/>
    <w:link w:val="TestonotaapidipaginaCarattere"/>
    <w:rsid w:val="00D00693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00693"/>
  </w:style>
  <w:style w:type="character" w:styleId="Rimandonotaapidipagina">
    <w:name w:val="footnote reference"/>
    <w:rsid w:val="00D00693"/>
    <w:rPr>
      <w:vertAlign w:val="superscript"/>
    </w:rPr>
  </w:style>
  <w:style w:type="character" w:styleId="Titolodellibro">
    <w:name w:val="Book Title"/>
    <w:uiPriority w:val="33"/>
    <w:qFormat/>
    <w:rsid w:val="00D00693"/>
    <w:rPr>
      <w:b/>
      <w:bCs/>
      <w:smallCaps/>
      <w:spacing w:val="5"/>
    </w:rPr>
  </w:style>
  <w:style w:type="character" w:styleId="Enfasigrassetto">
    <w:name w:val="Strong"/>
    <w:uiPriority w:val="22"/>
    <w:qFormat/>
    <w:rsid w:val="004F5B3E"/>
    <w:rPr>
      <w:b/>
      <w:bCs/>
    </w:rPr>
  </w:style>
  <w:style w:type="character" w:styleId="Enfasicorsivo">
    <w:name w:val="Emphasis"/>
    <w:uiPriority w:val="20"/>
    <w:qFormat/>
    <w:rsid w:val="004F5B3E"/>
    <w:rPr>
      <w:i/>
      <w:iCs/>
    </w:rPr>
  </w:style>
  <w:style w:type="paragraph" w:styleId="Rientrocorpodeltesto3">
    <w:name w:val="Body Text Indent 3"/>
    <w:basedOn w:val="Normale"/>
    <w:link w:val="Rientrocorpodeltesto3Carattere"/>
    <w:rsid w:val="000477B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0477B3"/>
    <w:rPr>
      <w:sz w:val="16"/>
      <w:szCs w:val="16"/>
    </w:rPr>
  </w:style>
  <w:style w:type="paragraph" w:styleId="Corpodeltesto3">
    <w:name w:val="Body Text 3"/>
    <w:basedOn w:val="Normale"/>
    <w:link w:val="Corpodeltesto3Carattere"/>
    <w:rsid w:val="000477B3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0477B3"/>
    <w:rPr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0477B3"/>
    <w:pPr>
      <w:jc w:val="center"/>
    </w:pPr>
    <w:rPr>
      <w:b/>
      <w:sz w:val="28"/>
      <w:szCs w:val="24"/>
      <w:u w:val="single"/>
      <w:lang w:val="x-none" w:eastAsia="x-none"/>
    </w:rPr>
  </w:style>
  <w:style w:type="character" w:customStyle="1" w:styleId="SottotitoloCarattere">
    <w:name w:val="Sottotitolo Carattere"/>
    <w:link w:val="Sottotitolo"/>
    <w:uiPriority w:val="99"/>
    <w:rsid w:val="000477B3"/>
    <w:rPr>
      <w:b/>
      <w:sz w:val="28"/>
      <w:szCs w:val="24"/>
      <w:u w:val="single"/>
      <w:lang w:val="x-none" w:eastAsia="x-none"/>
    </w:rPr>
  </w:style>
  <w:style w:type="paragraph" w:customStyle="1" w:styleId="bollo1">
    <w:name w:val="bollo_1"/>
    <w:basedOn w:val="Normale"/>
    <w:rsid w:val="000477B3"/>
    <w:pPr>
      <w:suppressAutoHyphens/>
      <w:spacing w:line="567" w:lineRule="exact"/>
      <w:jc w:val="both"/>
    </w:pPr>
    <w:rPr>
      <w:rFonts w:ascii="Helvetica" w:hAnsi="Helvetica"/>
      <w:sz w:val="24"/>
      <w:lang w:eastAsia="ar-SA"/>
    </w:rPr>
  </w:style>
  <w:style w:type="paragraph" w:customStyle="1" w:styleId="Default">
    <w:name w:val="Default"/>
    <w:rsid w:val="0029679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3E8E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A0360A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rsid w:val="00A036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360A"/>
  </w:style>
  <w:style w:type="character" w:customStyle="1" w:styleId="TestocommentoCarattere">
    <w:name w:val="Testo commento Carattere"/>
    <w:basedOn w:val="Carpredefinitoparagrafo"/>
    <w:link w:val="Testocommento"/>
    <w:rsid w:val="00A0360A"/>
  </w:style>
  <w:style w:type="paragraph" w:styleId="Soggettocommento">
    <w:name w:val="annotation subject"/>
    <w:basedOn w:val="Testocommento"/>
    <w:next w:val="Testocommento"/>
    <w:link w:val="SoggettocommentoCarattere"/>
    <w:rsid w:val="00A0360A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0360A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BD1B1C"/>
  </w:style>
  <w:style w:type="character" w:customStyle="1" w:styleId="TitoloCarattere">
    <w:name w:val="Titolo Carattere"/>
    <w:link w:val="Titolo"/>
    <w:uiPriority w:val="99"/>
    <w:rsid w:val="00BD1B1C"/>
    <w:rPr>
      <w:b/>
      <w:sz w:val="24"/>
      <w:u w:val="single"/>
    </w:rPr>
  </w:style>
  <w:style w:type="character" w:customStyle="1" w:styleId="CorpotestoCarattere">
    <w:name w:val="Corpo testo Carattere"/>
    <w:link w:val="Corpodeltesto"/>
    <w:rsid w:val="000F7A45"/>
    <w:rPr>
      <w:sz w:val="24"/>
    </w:rPr>
  </w:style>
  <w:style w:type="paragraph" w:customStyle="1" w:styleId="Testodelblocco1">
    <w:name w:val="Testo del blocco1"/>
    <w:basedOn w:val="Normale"/>
    <w:uiPriority w:val="99"/>
    <w:rsid w:val="000F7A45"/>
    <w:pPr>
      <w:spacing w:line="560" w:lineRule="exact"/>
      <w:ind w:left="851" w:right="1133"/>
      <w:jc w:val="both"/>
    </w:pPr>
    <w:rPr>
      <w:sz w:val="24"/>
    </w:rPr>
  </w:style>
  <w:style w:type="paragraph" w:customStyle="1" w:styleId="formul12">
    <w:name w:val="formul1_2"/>
    <w:rsid w:val="00EB34E3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1">
    <w:name w:val="formul1_1"/>
    <w:rsid w:val="00B84E8D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B84E8D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table" w:styleId="Grigliatabella">
    <w:name w:val="Table Grid"/>
    <w:basedOn w:val="Tabellanormale"/>
    <w:uiPriority w:val="39"/>
    <w:rsid w:val="00B84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B91115"/>
  </w:style>
  <w:style w:type="paragraph" w:styleId="Revisione">
    <w:name w:val="Revision"/>
    <w:hidden/>
    <w:uiPriority w:val="99"/>
    <w:semiHidden/>
    <w:rsid w:val="005742E4"/>
  </w:style>
  <w:style w:type="table" w:styleId="Elencochiaro">
    <w:name w:val="Light List"/>
    <w:basedOn w:val="Tabellanormale"/>
    <w:uiPriority w:val="61"/>
    <w:rsid w:val="00675C0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Elencoacolori">
    <w:name w:val="Colorful List"/>
    <w:basedOn w:val="Tabellanormale"/>
    <w:uiPriority w:val="72"/>
    <w:rsid w:val="00213B7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Elencoacolori-Colore1">
    <w:name w:val="Colorful List Accent 1"/>
    <w:basedOn w:val="Tabellanormale"/>
    <w:uiPriority w:val="72"/>
    <w:rsid w:val="00213B7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FFA1E-D320-43A0-89AE-CDE9466C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Racc. A.R.			Roma, 24 Settembre 1998</vt:lpstr>
    </vt:vector>
  </TitlesOfParts>
  <Company>As Roma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Racc. A.R.			Roma, 24 Settembre 1998</dc:title>
  <dc:subject/>
  <dc:creator>*</dc:creator>
  <cp:keywords/>
  <cp:lastModifiedBy>Roberta Giampà</cp:lastModifiedBy>
  <cp:revision>2</cp:revision>
  <cp:lastPrinted>2022-05-31T11:32:00Z</cp:lastPrinted>
  <dcterms:created xsi:type="dcterms:W3CDTF">2025-01-09T09:33:00Z</dcterms:created>
  <dcterms:modified xsi:type="dcterms:W3CDTF">2025-01-09T09:33:00Z</dcterms:modified>
</cp:coreProperties>
</file>